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32A" w:rsidRPr="00030BA8" w:rsidRDefault="00BE732A" w:rsidP="00BE732A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30BA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Понедельник «Песочный день»</w:t>
      </w:r>
    </w:p>
    <w:p w:rsidR="00753B65" w:rsidRPr="00030BA8" w:rsidRDefault="00753B65" w:rsidP="00753B65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b/>
          <w:sz w:val="20"/>
          <w:szCs w:val="22"/>
        </w:rPr>
      </w:pPr>
      <w:r w:rsidRPr="00030BA8">
        <w:rPr>
          <w:rStyle w:val="c2"/>
          <w:b/>
          <w:bCs/>
          <w:iCs/>
          <w:szCs w:val="28"/>
        </w:rPr>
        <w:t>Подвижная игра “Уборка”</w:t>
      </w:r>
    </w:p>
    <w:p w:rsidR="00753B65" w:rsidRPr="00030BA8" w:rsidRDefault="00753B65" w:rsidP="00753B6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bCs/>
          <w:szCs w:val="28"/>
        </w:rPr>
      </w:pPr>
      <w:r w:rsidRPr="00030BA8">
        <w:rPr>
          <w:rStyle w:val="c2"/>
          <w:b/>
          <w:bCs/>
          <w:szCs w:val="28"/>
        </w:rPr>
        <w:t xml:space="preserve">Возрастная категория: </w:t>
      </w:r>
      <w:r w:rsidRPr="00030BA8">
        <w:rPr>
          <w:rStyle w:val="c2"/>
          <w:bCs/>
          <w:szCs w:val="28"/>
        </w:rPr>
        <w:t>старший дошкольный возраст</w:t>
      </w:r>
    </w:p>
    <w:p w:rsidR="00753B65" w:rsidRPr="00030BA8" w:rsidRDefault="00753B65" w:rsidP="00753B6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0"/>
          <w:szCs w:val="22"/>
        </w:rPr>
      </w:pPr>
      <w:r w:rsidRPr="00030BA8">
        <w:rPr>
          <w:rStyle w:val="c2"/>
          <w:b/>
          <w:bCs/>
          <w:szCs w:val="28"/>
        </w:rPr>
        <w:t>Оборудование: </w:t>
      </w:r>
      <w:r w:rsidRPr="00030BA8">
        <w:rPr>
          <w:rStyle w:val="c0"/>
          <w:szCs w:val="28"/>
        </w:rPr>
        <w:t>Ленты красного, оранжевого и желтого цветов, мелкие предметы этих цветов.</w:t>
      </w:r>
    </w:p>
    <w:p w:rsidR="00753B65" w:rsidRPr="00030BA8" w:rsidRDefault="00753B65" w:rsidP="00753B6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0"/>
          <w:szCs w:val="22"/>
        </w:rPr>
      </w:pPr>
      <w:r w:rsidRPr="00030BA8">
        <w:rPr>
          <w:rStyle w:val="c2"/>
          <w:b/>
          <w:bCs/>
          <w:szCs w:val="28"/>
        </w:rPr>
        <w:t>Цель –</w:t>
      </w:r>
      <w:r w:rsidRPr="00030BA8">
        <w:rPr>
          <w:rStyle w:val="c0"/>
          <w:szCs w:val="28"/>
        </w:rPr>
        <w:t xml:space="preserve"> развивать быстроту реакции и ловкость, закреплять умение классифицировать предметы по цвету.</w:t>
      </w:r>
    </w:p>
    <w:p w:rsidR="00753B65" w:rsidRPr="00030BA8" w:rsidRDefault="00753B65" w:rsidP="00753B6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Cs w:val="28"/>
        </w:rPr>
      </w:pPr>
      <w:r w:rsidRPr="00030BA8">
        <w:rPr>
          <w:rStyle w:val="c2"/>
          <w:b/>
          <w:bCs/>
          <w:szCs w:val="28"/>
        </w:rPr>
        <w:t>Ход игры. </w:t>
      </w:r>
      <w:r w:rsidRPr="00030BA8">
        <w:rPr>
          <w:rStyle w:val="c11"/>
          <w:szCs w:val="28"/>
        </w:rPr>
        <w:t>Выбирается один из детей на роль “</w:t>
      </w:r>
      <w:proofErr w:type="spellStart"/>
      <w:r w:rsidRPr="00030BA8">
        <w:rPr>
          <w:rStyle w:val="c11"/>
          <w:szCs w:val="28"/>
        </w:rPr>
        <w:t>неряхи</w:t>
      </w:r>
      <w:proofErr w:type="spellEnd"/>
      <w:r w:rsidRPr="00030BA8">
        <w:rPr>
          <w:rStyle w:val="c11"/>
          <w:szCs w:val="28"/>
        </w:rPr>
        <w:t>”.</w:t>
      </w:r>
      <w:r w:rsidRPr="00030BA8">
        <w:rPr>
          <w:rStyle w:val="c2"/>
          <w:b/>
          <w:bCs/>
          <w:szCs w:val="28"/>
        </w:rPr>
        <w:t> </w:t>
      </w:r>
      <w:r w:rsidRPr="00030BA8">
        <w:rPr>
          <w:rStyle w:val="c0"/>
          <w:szCs w:val="28"/>
        </w:rPr>
        <w:t xml:space="preserve">Этот ребенок должен рассыпать по площади мелкие предметы из “волшебного мешочка”. Затем, дети получают по одной ленте и начинают “уборку”. </w:t>
      </w:r>
    </w:p>
    <w:p w:rsidR="00753B65" w:rsidRPr="00030BA8" w:rsidRDefault="00753B65" w:rsidP="00753B6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sz w:val="20"/>
          <w:szCs w:val="22"/>
        </w:rPr>
      </w:pPr>
      <w:r w:rsidRPr="00030BA8">
        <w:rPr>
          <w:rStyle w:val="c0"/>
          <w:szCs w:val="28"/>
        </w:rPr>
        <w:t xml:space="preserve">Каждый ребенок собирает игрушки только такого цвета, какая у него лента. </w:t>
      </w:r>
    </w:p>
    <w:p w:rsidR="00753B65" w:rsidRPr="00030BA8" w:rsidRDefault="00753B65" w:rsidP="00753B65">
      <w:pPr>
        <w:rPr>
          <w:rFonts w:ascii="Times New Roman" w:hAnsi="Times New Roman" w:cs="Times New Roman"/>
          <w:b/>
        </w:rPr>
      </w:pPr>
    </w:p>
    <w:p w:rsidR="00753B65" w:rsidRPr="00030BA8" w:rsidRDefault="00753B65" w:rsidP="00753B65">
      <w:pPr>
        <w:rPr>
          <w:rFonts w:ascii="Times New Roman" w:hAnsi="Times New Roman" w:cs="Times New Roman"/>
        </w:rPr>
      </w:pPr>
      <w:r w:rsidRPr="00030BA8">
        <w:rPr>
          <w:rFonts w:ascii="Times New Roman" w:hAnsi="Times New Roman" w:cs="Times New Roman"/>
          <w:b/>
        </w:rPr>
        <w:t>Вариант 2</w:t>
      </w:r>
      <w:r w:rsidRPr="00030BA8">
        <w:rPr>
          <w:rFonts w:ascii="Times New Roman" w:hAnsi="Times New Roman" w:cs="Times New Roman"/>
        </w:rPr>
        <w:t xml:space="preserve"> – из множества цветов выбрать только желтые предметы</w:t>
      </w:r>
    </w:p>
    <w:p w:rsidR="00753B65" w:rsidRPr="00030BA8" w:rsidRDefault="00753B65" w:rsidP="00753B65">
      <w:pPr>
        <w:rPr>
          <w:rFonts w:ascii="Times New Roman" w:hAnsi="Times New Roman" w:cs="Times New Roman"/>
        </w:rPr>
      </w:pPr>
      <w:r w:rsidRPr="00030BA8">
        <w:rPr>
          <w:rFonts w:ascii="Times New Roman" w:hAnsi="Times New Roman" w:cs="Times New Roman"/>
          <w:b/>
        </w:rPr>
        <w:t>Вариант 3</w:t>
      </w:r>
      <w:r w:rsidRPr="00030BA8">
        <w:rPr>
          <w:rFonts w:ascii="Times New Roman" w:hAnsi="Times New Roman" w:cs="Times New Roman"/>
        </w:rPr>
        <w:t xml:space="preserve"> (младший возраст) – просто собрать «мусор» желтого цвета</w:t>
      </w:r>
    </w:p>
    <w:p w:rsidR="00BE732A" w:rsidRPr="00030BA8" w:rsidRDefault="00BE732A" w:rsidP="00BE732A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E732A" w:rsidRPr="00030BA8" w:rsidRDefault="00BE732A" w:rsidP="00BE732A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30BA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Вторник «Солнечный день»</w:t>
      </w:r>
    </w:p>
    <w:p w:rsidR="00BE732A" w:rsidRPr="00030BA8" w:rsidRDefault="00BE732A" w:rsidP="00BE732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732A" w:rsidRPr="00030BA8" w:rsidRDefault="00BE732A" w:rsidP="00BE732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0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Подвижная игра «Солнце и Луна». </w:t>
      </w:r>
    </w:p>
    <w:p w:rsidR="00BE732A" w:rsidRPr="00030BA8" w:rsidRDefault="00BE732A" w:rsidP="00BE7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категория:</w:t>
      </w:r>
      <w:r w:rsidRPr="00030BA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детей среднего и старшего дошкольного возраста (4 - 6 лет).</w:t>
      </w:r>
    </w:p>
    <w:p w:rsidR="00BE732A" w:rsidRPr="00030BA8" w:rsidRDefault="00BE732A" w:rsidP="00BE7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игры:</w:t>
      </w:r>
      <w:r w:rsidRPr="00030BA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ловкости, гибкости, точной координации движений, быстроты реакций, образного и логического мышления, а также двигательных, коммуникативных и творческих способностей.</w:t>
      </w:r>
    </w:p>
    <w:p w:rsidR="00BE732A" w:rsidRPr="00030BA8" w:rsidRDefault="00BE732A" w:rsidP="00BE7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030BA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детские цветные мелки.</w:t>
      </w:r>
    </w:p>
    <w:p w:rsidR="00BE732A" w:rsidRPr="00030BA8" w:rsidRDefault="00BE732A" w:rsidP="00BE7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игры.</w:t>
      </w:r>
    </w:p>
    <w:p w:rsidR="00BE732A" w:rsidRPr="00030BA8" w:rsidRDefault="00BE732A" w:rsidP="00BE7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B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может принимать участие неограниченное количество человек, главное, чтобы их число было четным. Предварительно на уличной игровой площадке, в центральной ее части, при помощи детских цветных мелков чертится одна прямая линия, разделяющая ее на две половины — левую и правую. Затем все игроки делятся на две команды с одинаковым количеством человек в составе каждой. Одни — команда Солнца, а другие — команда Луны. Каждая команда выстраивается на своей территории, т. е. занимает места либо справа, либо слева от линии. Далее ведущий объясняет участникам правила игры, которые состоят в следующем. По громко и отчетливо прозвучавшей команде ведущего: «Солнце!» — команда Солнца начинает ловить игроков противоположной команды и, поймав, после этого забирает их к себе. Теперь они уже становятся игроками команды противников и играют за них. По команде: «Луна!», право ловить и брать в плен переходит к команде их соперников. Причем игрок считается пойманным, если участник из чужой команды, пробегая мимо, дотронулся до него рукой. Победительницей в результате признается та команда, в которой к моменту окончания игрового процесса будет находиться большее количество человек, чем в другой. Противоположная команда, соответственно, считается проигравшей.</w:t>
      </w:r>
    </w:p>
    <w:p w:rsidR="00BE732A" w:rsidRPr="00030BA8" w:rsidRDefault="00BE732A" w:rsidP="00BE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732A" w:rsidRPr="00030BA8" w:rsidRDefault="00BE732A" w:rsidP="00BE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E3A" w:rsidRPr="00030BA8" w:rsidRDefault="00BE732A" w:rsidP="00BE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BA8">
        <w:rPr>
          <w:rFonts w:ascii="Times New Roman" w:hAnsi="Times New Roman" w:cs="Times New Roman"/>
          <w:b/>
          <w:sz w:val="24"/>
          <w:szCs w:val="24"/>
        </w:rPr>
        <w:t>Малоподвижная игра «Вот так солнышко встает»</w:t>
      </w:r>
    </w:p>
    <w:p w:rsidR="00BE732A" w:rsidRPr="00030BA8" w:rsidRDefault="00BE732A" w:rsidP="00BE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BA8">
        <w:rPr>
          <w:rFonts w:ascii="Times New Roman" w:hAnsi="Times New Roman" w:cs="Times New Roman"/>
          <w:b/>
          <w:sz w:val="24"/>
          <w:szCs w:val="24"/>
        </w:rPr>
        <w:t>Возрастная категория</w:t>
      </w:r>
      <w:r w:rsidRPr="00030BA8">
        <w:rPr>
          <w:rFonts w:ascii="Times New Roman" w:hAnsi="Times New Roman" w:cs="Times New Roman"/>
          <w:sz w:val="24"/>
          <w:szCs w:val="24"/>
        </w:rPr>
        <w:t>: младший дошкольный возраст</w:t>
      </w:r>
    </w:p>
    <w:p w:rsidR="00BE732A" w:rsidRPr="00030BA8" w:rsidRDefault="00BE732A" w:rsidP="00BE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BA8">
        <w:rPr>
          <w:rFonts w:ascii="Times New Roman" w:hAnsi="Times New Roman" w:cs="Times New Roman"/>
          <w:b/>
          <w:sz w:val="24"/>
          <w:szCs w:val="24"/>
        </w:rPr>
        <w:t>Цель</w:t>
      </w:r>
      <w:r w:rsidRPr="00030BA8">
        <w:rPr>
          <w:rFonts w:ascii="Times New Roman" w:hAnsi="Times New Roman" w:cs="Times New Roman"/>
          <w:sz w:val="24"/>
          <w:szCs w:val="24"/>
        </w:rPr>
        <w:t xml:space="preserve">: снятие мышечного и эмоционального напряжения. </w:t>
      </w:r>
    </w:p>
    <w:p w:rsidR="00BE732A" w:rsidRPr="00030BA8" w:rsidRDefault="00BE732A" w:rsidP="00BE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BA8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030BA8">
        <w:rPr>
          <w:rFonts w:ascii="Times New Roman" w:hAnsi="Times New Roman" w:cs="Times New Roman"/>
          <w:sz w:val="24"/>
          <w:szCs w:val="24"/>
        </w:rPr>
        <w:t>: не требуется</w:t>
      </w:r>
    </w:p>
    <w:p w:rsidR="00BE732A" w:rsidRPr="00030BA8" w:rsidRDefault="00BE732A" w:rsidP="00BE73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BA8">
        <w:rPr>
          <w:rFonts w:ascii="Times New Roman" w:hAnsi="Times New Roman" w:cs="Times New Roman"/>
          <w:b/>
          <w:sz w:val="24"/>
          <w:szCs w:val="24"/>
        </w:rPr>
        <w:t xml:space="preserve">Ход игры: </w:t>
      </w:r>
    </w:p>
    <w:p w:rsidR="00BE732A" w:rsidRPr="00030BA8" w:rsidRDefault="00BE732A" w:rsidP="00BE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BA8">
        <w:rPr>
          <w:rFonts w:ascii="Times New Roman" w:hAnsi="Times New Roman" w:cs="Times New Roman"/>
          <w:sz w:val="24"/>
          <w:szCs w:val="24"/>
        </w:rPr>
        <w:t>Вот так солнышко встает – выше, выше, выше (руки вверх)</w:t>
      </w:r>
    </w:p>
    <w:p w:rsidR="00BE732A" w:rsidRPr="00030BA8" w:rsidRDefault="00BE732A" w:rsidP="00BE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BA8">
        <w:rPr>
          <w:rFonts w:ascii="Times New Roman" w:hAnsi="Times New Roman" w:cs="Times New Roman"/>
          <w:sz w:val="24"/>
          <w:szCs w:val="24"/>
        </w:rPr>
        <w:t>К ночи солнышко зайдет – ниже, ниже, ниже (руки вниз)</w:t>
      </w:r>
    </w:p>
    <w:p w:rsidR="00BE732A" w:rsidRPr="00030BA8" w:rsidRDefault="00BE732A" w:rsidP="00BE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BA8">
        <w:rPr>
          <w:rFonts w:ascii="Times New Roman" w:hAnsi="Times New Roman" w:cs="Times New Roman"/>
          <w:sz w:val="24"/>
          <w:szCs w:val="24"/>
        </w:rPr>
        <w:t>Хорошо, хорошо, солнышко смеется («Фонарики»)</w:t>
      </w:r>
    </w:p>
    <w:p w:rsidR="004D03AD" w:rsidRPr="00030BA8" w:rsidRDefault="00BE732A" w:rsidP="004D0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BA8">
        <w:rPr>
          <w:rFonts w:ascii="Times New Roman" w:hAnsi="Times New Roman" w:cs="Times New Roman"/>
          <w:sz w:val="24"/>
          <w:szCs w:val="24"/>
        </w:rPr>
        <w:t>А под солнышком всем, всем весело поется («Пряжки с хлопками»)</w:t>
      </w:r>
    </w:p>
    <w:p w:rsidR="004D03AD" w:rsidRPr="00030BA8" w:rsidRDefault="004D03AD" w:rsidP="004D0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03AD" w:rsidRPr="00030BA8" w:rsidRDefault="004D03AD" w:rsidP="004D03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BA8">
        <w:rPr>
          <w:rFonts w:ascii="Times New Roman" w:hAnsi="Times New Roman" w:cs="Times New Roman"/>
          <w:b/>
          <w:sz w:val="24"/>
          <w:szCs w:val="24"/>
        </w:rPr>
        <w:lastRenderedPageBreak/>
        <w:t>Подвижная игра</w:t>
      </w:r>
      <w:r w:rsidRPr="00030BA8">
        <w:rPr>
          <w:rFonts w:ascii="Times New Roman" w:hAnsi="Times New Roman" w:cs="Times New Roman"/>
          <w:sz w:val="24"/>
          <w:szCs w:val="24"/>
        </w:rPr>
        <w:t xml:space="preserve"> </w:t>
      </w:r>
      <w:r w:rsidRPr="00030BA8">
        <w:rPr>
          <w:rFonts w:ascii="Times New Roman" w:hAnsi="Times New Roman" w:cs="Times New Roman"/>
          <w:b/>
          <w:bCs/>
          <w:sz w:val="24"/>
          <w:szCs w:val="24"/>
        </w:rPr>
        <w:t>«Солнце»</w:t>
      </w:r>
    </w:p>
    <w:p w:rsidR="004D03AD" w:rsidRPr="00030BA8" w:rsidRDefault="004D03AD" w:rsidP="004D03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BA8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категория: </w:t>
      </w:r>
      <w:r w:rsidRPr="00030BA8">
        <w:rPr>
          <w:rFonts w:ascii="Times New Roman" w:hAnsi="Times New Roman" w:cs="Times New Roman"/>
          <w:bCs/>
          <w:sz w:val="24"/>
          <w:szCs w:val="24"/>
        </w:rPr>
        <w:t>старший дошкольный возраст</w:t>
      </w:r>
    </w:p>
    <w:p w:rsidR="004D03AD" w:rsidRPr="00030BA8" w:rsidRDefault="004D03AD" w:rsidP="004D0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BA8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 w:rsidRPr="00030BA8">
        <w:rPr>
          <w:rFonts w:ascii="Times New Roman" w:hAnsi="Times New Roman" w:cs="Times New Roman"/>
          <w:bCs/>
          <w:sz w:val="24"/>
          <w:szCs w:val="24"/>
        </w:rPr>
        <w:t>: не требуется</w:t>
      </w:r>
    </w:p>
    <w:p w:rsidR="004D03AD" w:rsidRPr="00030BA8" w:rsidRDefault="004D03AD" w:rsidP="004D03AD">
      <w:pPr>
        <w:pStyle w:val="a5"/>
        <w:shd w:val="clear" w:color="auto" w:fill="F5F5F5"/>
        <w:spacing w:before="0" w:beforeAutospacing="0" w:after="0" w:afterAutospacing="0"/>
        <w:ind w:firstLine="709"/>
        <w:jc w:val="both"/>
      </w:pPr>
      <w:r w:rsidRPr="00030BA8">
        <w:rPr>
          <w:b/>
          <w:bCs/>
        </w:rPr>
        <w:t>Цель: </w:t>
      </w:r>
      <w:r w:rsidRPr="00030BA8">
        <w:t>учить действовать в соответствии с текстом песни. Ходить по кругу, взявшись за руки, спокойным, хороводным шагом. Уметь расширять и сужать круг. Учить стремительному бегу.</w:t>
      </w:r>
    </w:p>
    <w:p w:rsidR="004D03AD" w:rsidRPr="00030BA8" w:rsidRDefault="004D03AD" w:rsidP="004D03AD">
      <w:pPr>
        <w:pStyle w:val="a5"/>
        <w:shd w:val="clear" w:color="auto" w:fill="F5F5F5"/>
        <w:spacing w:before="0" w:beforeAutospacing="0" w:after="0" w:afterAutospacing="0"/>
        <w:ind w:firstLine="709"/>
        <w:jc w:val="both"/>
      </w:pPr>
      <w:r w:rsidRPr="00030BA8">
        <w:rPr>
          <w:b/>
          <w:bCs/>
        </w:rPr>
        <w:t>Ход игры: </w:t>
      </w:r>
      <w:r w:rsidRPr="00030BA8">
        <w:t>дети стоят по кругу. В центре «солнце» - ребёнок.</w:t>
      </w:r>
    </w:p>
    <w:p w:rsidR="004D03AD" w:rsidRPr="00030BA8" w:rsidRDefault="004D03AD" w:rsidP="004D03AD">
      <w:pPr>
        <w:pStyle w:val="a5"/>
        <w:shd w:val="clear" w:color="auto" w:fill="F5F5F5"/>
        <w:spacing w:before="0" w:beforeAutospacing="0" w:after="0" w:afterAutospacing="0"/>
        <w:ind w:firstLine="709"/>
        <w:jc w:val="both"/>
      </w:pPr>
      <w:r w:rsidRPr="00030BA8">
        <w:rPr>
          <w:i/>
          <w:iCs/>
        </w:rPr>
        <w:t>Гори солнце ярче, Дети ходят</w:t>
      </w:r>
    </w:p>
    <w:p w:rsidR="004D03AD" w:rsidRPr="00030BA8" w:rsidRDefault="004D03AD" w:rsidP="004D03AD">
      <w:pPr>
        <w:pStyle w:val="a5"/>
        <w:shd w:val="clear" w:color="auto" w:fill="F5F5F5"/>
        <w:spacing w:before="0" w:beforeAutospacing="0" w:after="0" w:afterAutospacing="0"/>
        <w:ind w:firstLine="709"/>
        <w:jc w:val="both"/>
      </w:pPr>
      <w:r w:rsidRPr="00030BA8">
        <w:rPr>
          <w:i/>
          <w:iCs/>
        </w:rPr>
        <w:t>Лето будет жарче. по кругу.</w:t>
      </w:r>
    </w:p>
    <w:p w:rsidR="004D03AD" w:rsidRPr="00030BA8" w:rsidRDefault="004D03AD" w:rsidP="004D03AD">
      <w:pPr>
        <w:pStyle w:val="a5"/>
        <w:shd w:val="clear" w:color="auto" w:fill="F5F5F5"/>
        <w:spacing w:before="0" w:beforeAutospacing="0" w:after="0" w:afterAutospacing="0"/>
        <w:ind w:firstLine="709"/>
        <w:jc w:val="both"/>
      </w:pPr>
      <w:r w:rsidRPr="00030BA8">
        <w:rPr>
          <w:i/>
          <w:iCs/>
        </w:rPr>
        <w:t xml:space="preserve">Я зима теплее, </w:t>
      </w:r>
      <w:proofErr w:type="gramStart"/>
      <w:r w:rsidRPr="00030BA8">
        <w:rPr>
          <w:i/>
          <w:iCs/>
        </w:rPr>
        <w:t>Идут</w:t>
      </w:r>
      <w:proofErr w:type="gramEnd"/>
      <w:r w:rsidRPr="00030BA8">
        <w:rPr>
          <w:i/>
          <w:iCs/>
        </w:rPr>
        <w:t xml:space="preserve"> в центр.</w:t>
      </w:r>
    </w:p>
    <w:p w:rsidR="004D03AD" w:rsidRPr="00030BA8" w:rsidRDefault="004D03AD" w:rsidP="004D03AD">
      <w:pPr>
        <w:pStyle w:val="a5"/>
        <w:shd w:val="clear" w:color="auto" w:fill="F5F5F5"/>
        <w:spacing w:before="0" w:beforeAutospacing="0" w:after="0" w:afterAutospacing="0"/>
        <w:ind w:firstLine="709"/>
        <w:jc w:val="both"/>
      </w:pPr>
      <w:r w:rsidRPr="00030BA8">
        <w:rPr>
          <w:i/>
          <w:iCs/>
        </w:rPr>
        <w:t xml:space="preserve">А весна милее, </w:t>
      </w:r>
      <w:proofErr w:type="gramStart"/>
      <w:r w:rsidRPr="00030BA8">
        <w:rPr>
          <w:i/>
          <w:iCs/>
        </w:rPr>
        <w:t>Из</w:t>
      </w:r>
      <w:proofErr w:type="gramEnd"/>
      <w:r w:rsidRPr="00030BA8">
        <w:rPr>
          <w:i/>
          <w:iCs/>
        </w:rPr>
        <w:t xml:space="preserve"> центра обратно.</w:t>
      </w:r>
    </w:p>
    <w:p w:rsidR="004D03AD" w:rsidRPr="00030BA8" w:rsidRDefault="004D03AD" w:rsidP="004D03AD">
      <w:pPr>
        <w:pStyle w:val="a5"/>
        <w:shd w:val="clear" w:color="auto" w:fill="F5F5F5"/>
        <w:spacing w:before="0" w:beforeAutospacing="0" w:after="0" w:afterAutospacing="0"/>
        <w:ind w:firstLine="709"/>
        <w:jc w:val="both"/>
      </w:pPr>
      <w:r w:rsidRPr="00030BA8">
        <w:rPr>
          <w:i/>
          <w:iCs/>
        </w:rPr>
        <w:t xml:space="preserve">А зима теплее, </w:t>
      </w:r>
      <w:proofErr w:type="gramStart"/>
      <w:r w:rsidRPr="00030BA8">
        <w:rPr>
          <w:i/>
          <w:iCs/>
        </w:rPr>
        <w:t>В</w:t>
      </w:r>
      <w:proofErr w:type="gramEnd"/>
      <w:r w:rsidRPr="00030BA8">
        <w:rPr>
          <w:i/>
          <w:iCs/>
        </w:rPr>
        <w:t xml:space="preserve"> центр.</w:t>
      </w:r>
    </w:p>
    <w:p w:rsidR="004D03AD" w:rsidRPr="00030BA8" w:rsidRDefault="004D03AD" w:rsidP="004D03AD">
      <w:pPr>
        <w:pStyle w:val="a5"/>
        <w:shd w:val="clear" w:color="auto" w:fill="F5F5F5"/>
        <w:spacing w:before="0" w:beforeAutospacing="0" w:after="0" w:afterAutospacing="0"/>
        <w:ind w:firstLine="709"/>
        <w:jc w:val="both"/>
      </w:pPr>
      <w:r w:rsidRPr="00030BA8">
        <w:rPr>
          <w:i/>
          <w:iCs/>
        </w:rPr>
        <w:t>А весна милее. Обратно.</w:t>
      </w:r>
    </w:p>
    <w:p w:rsidR="004D03AD" w:rsidRPr="00030BA8" w:rsidRDefault="004D03AD" w:rsidP="004D03AD">
      <w:pPr>
        <w:pStyle w:val="a5"/>
        <w:shd w:val="clear" w:color="auto" w:fill="F5F5F5"/>
        <w:spacing w:before="0" w:beforeAutospacing="0" w:after="0" w:afterAutospacing="0"/>
        <w:ind w:firstLine="709"/>
        <w:jc w:val="both"/>
      </w:pPr>
      <w:r w:rsidRPr="00030BA8">
        <w:t>После слов «солнце» (</w:t>
      </w:r>
      <w:proofErr w:type="spellStart"/>
      <w:r w:rsidRPr="00030BA8">
        <w:t>ловишка</w:t>
      </w:r>
      <w:proofErr w:type="spellEnd"/>
      <w:r w:rsidRPr="00030BA8">
        <w:t>) ловит детей.</w:t>
      </w:r>
    </w:p>
    <w:p w:rsidR="004D03AD" w:rsidRPr="00030BA8" w:rsidRDefault="004D03AD" w:rsidP="00753B65">
      <w:pPr>
        <w:pStyle w:val="c5"/>
        <w:shd w:val="clear" w:color="auto" w:fill="FFFFFF"/>
        <w:spacing w:before="0" w:beforeAutospacing="0" w:after="0" w:afterAutospacing="0"/>
        <w:ind w:left="284" w:right="284" w:hanging="284"/>
        <w:jc w:val="center"/>
        <w:rPr>
          <w:rStyle w:val="c2"/>
          <w:b/>
          <w:bCs/>
          <w:iCs/>
          <w:sz w:val="28"/>
          <w:szCs w:val="28"/>
        </w:rPr>
      </w:pPr>
    </w:p>
    <w:p w:rsidR="00753B65" w:rsidRPr="00030BA8" w:rsidRDefault="00753B65" w:rsidP="004D03AD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2"/>
          <w:b/>
          <w:bCs/>
          <w:iCs/>
          <w:sz w:val="32"/>
        </w:rPr>
      </w:pPr>
      <w:r w:rsidRPr="00030BA8">
        <w:rPr>
          <w:rStyle w:val="c2"/>
          <w:b/>
          <w:bCs/>
          <w:iCs/>
          <w:sz w:val="32"/>
        </w:rPr>
        <w:t>Среда «Золотой день»</w:t>
      </w:r>
    </w:p>
    <w:p w:rsidR="004D03AD" w:rsidRPr="00030BA8" w:rsidRDefault="004D03AD" w:rsidP="004D03AD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2"/>
          <w:b/>
          <w:bCs/>
          <w:iCs/>
          <w:sz w:val="32"/>
        </w:rPr>
      </w:pPr>
    </w:p>
    <w:p w:rsidR="004D03AD" w:rsidRPr="00030BA8" w:rsidRDefault="004D03AD" w:rsidP="004D03AD">
      <w:pPr>
        <w:pStyle w:val="a5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30BA8">
        <w:rPr>
          <w:b/>
          <w:bCs/>
        </w:rPr>
        <w:t>Подвижная игра «Колечко»</w:t>
      </w:r>
    </w:p>
    <w:p w:rsidR="004D03AD" w:rsidRPr="00030BA8" w:rsidRDefault="004D03AD" w:rsidP="004D03AD">
      <w:pPr>
        <w:pStyle w:val="a5"/>
        <w:shd w:val="clear" w:color="auto" w:fill="F5F5F5"/>
        <w:spacing w:before="0" w:beforeAutospacing="0" w:after="0" w:afterAutospacing="0"/>
        <w:ind w:firstLine="709"/>
        <w:jc w:val="both"/>
        <w:rPr>
          <w:bCs/>
          <w:iCs/>
        </w:rPr>
      </w:pPr>
      <w:r w:rsidRPr="00030BA8">
        <w:rPr>
          <w:b/>
          <w:bCs/>
          <w:iCs/>
        </w:rPr>
        <w:t xml:space="preserve">Возрастная категория: </w:t>
      </w:r>
      <w:r w:rsidRPr="00030BA8">
        <w:rPr>
          <w:bCs/>
          <w:iCs/>
        </w:rPr>
        <w:t>старший дошкольный возраст</w:t>
      </w:r>
    </w:p>
    <w:p w:rsidR="004D03AD" w:rsidRPr="00030BA8" w:rsidRDefault="004D03AD" w:rsidP="004D03AD">
      <w:pPr>
        <w:pStyle w:val="a5"/>
        <w:shd w:val="clear" w:color="auto" w:fill="F5F5F5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030BA8">
        <w:rPr>
          <w:b/>
          <w:bCs/>
          <w:iCs/>
        </w:rPr>
        <w:t xml:space="preserve">Оборудование: </w:t>
      </w:r>
      <w:r w:rsidRPr="00030BA8">
        <w:rPr>
          <w:bCs/>
          <w:iCs/>
        </w:rPr>
        <w:t>не требуется</w:t>
      </w:r>
    </w:p>
    <w:p w:rsidR="004D03AD" w:rsidRPr="00030BA8" w:rsidRDefault="004D03AD" w:rsidP="004D03AD">
      <w:pPr>
        <w:pStyle w:val="a5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30BA8">
        <w:rPr>
          <w:b/>
          <w:bCs/>
          <w:iCs/>
        </w:rPr>
        <w:t>Цель</w:t>
      </w:r>
      <w:r w:rsidRPr="00030BA8">
        <w:rPr>
          <w:b/>
          <w:bCs/>
        </w:rPr>
        <w:t>:</w:t>
      </w:r>
      <w:r w:rsidRPr="00030BA8">
        <w:t xml:space="preserve"> воспитывать любовь к фольклору, развивать </w:t>
      </w:r>
      <w:proofErr w:type="spellStart"/>
      <w:r w:rsidRPr="00030BA8">
        <w:t>саморегуляцию</w:t>
      </w:r>
      <w:proofErr w:type="spellEnd"/>
      <w:r w:rsidRPr="00030BA8">
        <w:t xml:space="preserve"> и произвольность поведения.</w:t>
      </w:r>
    </w:p>
    <w:p w:rsidR="004D03AD" w:rsidRPr="00030BA8" w:rsidRDefault="004D03AD" w:rsidP="004D03AD">
      <w:pPr>
        <w:pStyle w:val="a5"/>
        <w:shd w:val="clear" w:color="auto" w:fill="F5F5F5"/>
        <w:spacing w:before="0" w:beforeAutospacing="0" w:after="0" w:afterAutospacing="0"/>
        <w:ind w:firstLine="709"/>
        <w:jc w:val="both"/>
      </w:pPr>
      <w:r w:rsidRPr="00030BA8">
        <w:rPr>
          <w:b/>
          <w:bCs/>
          <w:iCs/>
        </w:rPr>
        <w:t>Ход игры:</w:t>
      </w:r>
      <w:r w:rsidRPr="00030BA8">
        <w:t> ведущий берет в руки кольцо. Все остальные участники садятся на лавку, складывают ладошки лодочкой и кладут на колени. Ведущий обходит детей и каждому вкладывает в ладошки свои ладони, при этом он приговаривает:</w:t>
      </w:r>
    </w:p>
    <w:p w:rsidR="004D03AD" w:rsidRPr="00030BA8" w:rsidRDefault="004D03AD" w:rsidP="004D03AD">
      <w:pPr>
        <w:pStyle w:val="a5"/>
        <w:shd w:val="clear" w:color="auto" w:fill="F5F5F5"/>
        <w:spacing w:before="0" w:beforeAutospacing="0" w:after="0" w:afterAutospacing="0"/>
        <w:ind w:firstLine="709"/>
        <w:jc w:val="center"/>
        <w:rPr>
          <w:i/>
          <w:iCs/>
        </w:rPr>
      </w:pPr>
      <w:r w:rsidRPr="00030BA8">
        <w:br/>
      </w:r>
      <w:r w:rsidRPr="00030BA8">
        <w:rPr>
          <w:i/>
          <w:iCs/>
        </w:rPr>
        <w:t>«Я по горенке иду, колечко несу! Угадайте-ка, ребята, где золото упало?».</w:t>
      </w:r>
      <w:r w:rsidRPr="00030BA8">
        <w:rPr>
          <w:i/>
          <w:iCs/>
        </w:rPr>
        <w:br/>
        <w:t>Одному из игроков ведущий незаметно кладет в руки кольцо. Потом отходит на несколько шагов от лавки и произносит нараспев слова:</w:t>
      </w:r>
      <w:r w:rsidRPr="00030BA8">
        <w:rPr>
          <w:i/>
          <w:iCs/>
        </w:rPr>
        <w:br/>
        <w:t>Колечко, колечко,</w:t>
      </w:r>
      <w:r w:rsidRPr="00030BA8">
        <w:rPr>
          <w:i/>
          <w:iCs/>
        </w:rPr>
        <w:br/>
        <w:t>Выйди на крылечко!</w:t>
      </w:r>
      <w:r w:rsidRPr="00030BA8">
        <w:rPr>
          <w:i/>
          <w:iCs/>
        </w:rPr>
        <w:br/>
        <w:t>Кто с крылечка сойдет,</w:t>
      </w:r>
      <w:r w:rsidRPr="00030BA8">
        <w:rPr>
          <w:i/>
          <w:iCs/>
        </w:rPr>
        <w:br/>
        <w:t>Тот колечко найдет!</w:t>
      </w:r>
    </w:p>
    <w:p w:rsidR="004D03AD" w:rsidRPr="00030BA8" w:rsidRDefault="004D03AD" w:rsidP="004D03AD">
      <w:pPr>
        <w:pStyle w:val="a5"/>
        <w:shd w:val="clear" w:color="auto" w:fill="F5F5F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30BA8">
        <w:rPr>
          <w:i/>
          <w:iCs/>
        </w:rPr>
        <w:br/>
      </w:r>
      <w:r w:rsidRPr="00030BA8">
        <w:t>Задача игрока, у которого в руках колечко – вскочить с лавки и убежать, а дети, сидящие рядом, должны догадаться, у кого оно спрятано, и постараться, придерживая руками, не пустить этого игрока. Если игроку с кольцом не удается убежать, он возвращает кольцо ведущему. А если сумеет убежать, то становится новым ведущим и продолжает игру.</w:t>
      </w:r>
    </w:p>
    <w:p w:rsidR="00753B65" w:rsidRPr="00030BA8" w:rsidRDefault="00753B65" w:rsidP="004D03A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bCs/>
          <w:iCs/>
        </w:rPr>
      </w:pPr>
    </w:p>
    <w:p w:rsidR="004D03AD" w:rsidRPr="00030BA8" w:rsidRDefault="004D03AD" w:rsidP="0053190E">
      <w:pPr>
        <w:pStyle w:val="a5"/>
        <w:shd w:val="clear" w:color="auto" w:fill="F4F4F4"/>
        <w:spacing w:before="0" w:beforeAutospacing="0" w:after="0" w:afterAutospacing="0"/>
        <w:ind w:firstLine="709"/>
        <w:jc w:val="both"/>
        <w:rPr>
          <w:b/>
        </w:rPr>
      </w:pPr>
      <w:r w:rsidRPr="00030BA8">
        <w:rPr>
          <w:rStyle w:val="a7"/>
          <w:b/>
          <w:i w:val="0"/>
        </w:rPr>
        <w:t>Русская народная игра «Золотые ворота»</w:t>
      </w:r>
    </w:p>
    <w:p w:rsidR="0053190E" w:rsidRPr="00030BA8" w:rsidRDefault="0053190E" w:rsidP="0053190E">
      <w:pPr>
        <w:pStyle w:val="a5"/>
        <w:shd w:val="clear" w:color="auto" w:fill="F4F4F4"/>
        <w:spacing w:before="0" w:beforeAutospacing="0" w:after="0" w:afterAutospacing="0"/>
        <w:ind w:firstLine="709"/>
        <w:jc w:val="both"/>
        <w:rPr>
          <w:rStyle w:val="a6"/>
          <w:b w:val="0"/>
          <w:bCs w:val="0"/>
        </w:rPr>
      </w:pPr>
      <w:r w:rsidRPr="00030BA8">
        <w:rPr>
          <w:rStyle w:val="a6"/>
          <w:bCs w:val="0"/>
        </w:rPr>
        <w:t>Возрастная категория</w:t>
      </w:r>
      <w:r w:rsidRPr="00030BA8">
        <w:rPr>
          <w:rStyle w:val="a6"/>
          <w:b w:val="0"/>
          <w:bCs w:val="0"/>
        </w:rPr>
        <w:t>: для детей среднего и старшего дошкольного возраста (4 - 6 лет).</w:t>
      </w:r>
    </w:p>
    <w:p w:rsidR="004D03AD" w:rsidRPr="00030BA8" w:rsidRDefault="004D03AD" w:rsidP="0053190E">
      <w:pPr>
        <w:pStyle w:val="a5"/>
        <w:shd w:val="clear" w:color="auto" w:fill="F4F4F4"/>
        <w:spacing w:before="0" w:beforeAutospacing="0" w:after="0" w:afterAutospacing="0"/>
        <w:ind w:firstLine="709"/>
        <w:jc w:val="both"/>
      </w:pPr>
      <w:r w:rsidRPr="00030BA8">
        <w:rPr>
          <w:rStyle w:val="a6"/>
          <w:bCs w:val="0"/>
        </w:rPr>
        <w:t>Цель:</w:t>
      </w:r>
      <w:r w:rsidRPr="00030BA8">
        <w:t> Развивать, развивать быстроту, ловкость, глазомер, совершенствовать ориентировку в пространстве. Упражнять в ходьбе цепочкой.</w:t>
      </w:r>
    </w:p>
    <w:p w:rsidR="004D03AD" w:rsidRPr="00030BA8" w:rsidRDefault="0053190E" w:rsidP="0053190E">
      <w:pPr>
        <w:pStyle w:val="a5"/>
        <w:shd w:val="clear" w:color="auto" w:fill="F4F4F4"/>
        <w:spacing w:before="0" w:beforeAutospacing="0" w:after="0" w:afterAutospacing="0"/>
        <w:ind w:firstLine="709"/>
        <w:jc w:val="both"/>
      </w:pPr>
      <w:r w:rsidRPr="00030BA8">
        <w:rPr>
          <w:rStyle w:val="a7"/>
          <w:b/>
          <w:i w:val="0"/>
        </w:rPr>
        <w:t>Ход игры</w:t>
      </w:r>
      <w:r w:rsidR="004D03AD" w:rsidRPr="00030BA8">
        <w:rPr>
          <w:rStyle w:val="a7"/>
          <w:i w:val="0"/>
        </w:rPr>
        <w:t>:</w:t>
      </w:r>
      <w:r w:rsidR="004D03AD" w:rsidRPr="00030BA8">
        <w:t> Пара игроков встают лицом друг к другу и поднимают вверх руки – это ворота. Остальные игроки берутся друг за друга так, что получается цепочка. Все дети говорят:</w:t>
      </w:r>
    </w:p>
    <w:p w:rsidR="004D03AD" w:rsidRPr="00030BA8" w:rsidRDefault="004D03AD" w:rsidP="0053190E">
      <w:pPr>
        <w:pStyle w:val="a5"/>
        <w:shd w:val="clear" w:color="auto" w:fill="F4F4F4"/>
        <w:spacing w:before="0" w:beforeAutospacing="0" w:after="0" w:afterAutospacing="0"/>
        <w:ind w:firstLine="709"/>
        <w:jc w:val="both"/>
      </w:pPr>
      <w:r w:rsidRPr="00030BA8">
        <w:t>Ай, люди, ай, люди,</w:t>
      </w:r>
    </w:p>
    <w:p w:rsidR="004D03AD" w:rsidRPr="00030BA8" w:rsidRDefault="004D03AD" w:rsidP="0053190E">
      <w:pPr>
        <w:pStyle w:val="a5"/>
        <w:shd w:val="clear" w:color="auto" w:fill="F4F4F4"/>
        <w:spacing w:before="0" w:beforeAutospacing="0" w:after="0" w:afterAutospacing="0"/>
        <w:ind w:firstLine="709"/>
        <w:jc w:val="both"/>
      </w:pPr>
      <w:r w:rsidRPr="00030BA8">
        <w:t>Наши руки мы сплели.</w:t>
      </w:r>
    </w:p>
    <w:p w:rsidR="004D03AD" w:rsidRPr="00030BA8" w:rsidRDefault="004D03AD" w:rsidP="0053190E">
      <w:pPr>
        <w:pStyle w:val="a5"/>
        <w:shd w:val="clear" w:color="auto" w:fill="F4F4F4"/>
        <w:spacing w:before="0" w:beforeAutospacing="0" w:after="0" w:afterAutospacing="0"/>
        <w:ind w:firstLine="709"/>
        <w:jc w:val="both"/>
      </w:pPr>
      <w:r w:rsidRPr="00030BA8">
        <w:t>Мы их подняли повыше,</w:t>
      </w:r>
    </w:p>
    <w:p w:rsidR="004D03AD" w:rsidRPr="00030BA8" w:rsidRDefault="004D03AD" w:rsidP="0053190E">
      <w:pPr>
        <w:pStyle w:val="a5"/>
        <w:shd w:val="clear" w:color="auto" w:fill="F4F4F4"/>
        <w:spacing w:before="0" w:beforeAutospacing="0" w:after="0" w:afterAutospacing="0"/>
        <w:ind w:firstLine="709"/>
        <w:jc w:val="both"/>
      </w:pPr>
      <w:r w:rsidRPr="00030BA8">
        <w:t>Получилась красота!</w:t>
      </w:r>
    </w:p>
    <w:p w:rsidR="004D03AD" w:rsidRPr="00030BA8" w:rsidRDefault="004D03AD" w:rsidP="0053190E">
      <w:pPr>
        <w:pStyle w:val="a5"/>
        <w:shd w:val="clear" w:color="auto" w:fill="F4F4F4"/>
        <w:spacing w:before="0" w:beforeAutospacing="0" w:after="0" w:afterAutospacing="0"/>
        <w:ind w:firstLine="709"/>
        <w:jc w:val="both"/>
      </w:pPr>
      <w:r w:rsidRPr="00030BA8">
        <w:t>Получились не простые,</w:t>
      </w:r>
    </w:p>
    <w:p w:rsidR="004D03AD" w:rsidRPr="00030BA8" w:rsidRDefault="004D03AD" w:rsidP="0053190E">
      <w:pPr>
        <w:pStyle w:val="a5"/>
        <w:shd w:val="clear" w:color="auto" w:fill="F4F4F4"/>
        <w:spacing w:before="0" w:beforeAutospacing="0" w:after="0" w:afterAutospacing="0"/>
        <w:ind w:firstLine="709"/>
        <w:jc w:val="both"/>
      </w:pPr>
      <w:r w:rsidRPr="00030BA8">
        <w:t>Золотые ворота! </w:t>
      </w:r>
    </w:p>
    <w:p w:rsidR="004D03AD" w:rsidRPr="00030BA8" w:rsidRDefault="004D03AD" w:rsidP="0053190E">
      <w:pPr>
        <w:pStyle w:val="a5"/>
        <w:shd w:val="clear" w:color="auto" w:fill="F4F4F4"/>
        <w:spacing w:before="0" w:beforeAutospacing="0" w:after="0" w:afterAutospacing="0"/>
        <w:ind w:firstLine="709"/>
        <w:jc w:val="both"/>
      </w:pPr>
      <w:r w:rsidRPr="00030BA8">
        <w:lastRenderedPageBreak/>
        <w:t>Игроки-ворота говорят стишок, а цепочка должна быстро пройти между ними. Дети – «ворота» говорят:</w:t>
      </w:r>
    </w:p>
    <w:p w:rsidR="004D03AD" w:rsidRPr="00030BA8" w:rsidRDefault="004D03AD" w:rsidP="0053190E">
      <w:pPr>
        <w:pStyle w:val="a5"/>
        <w:shd w:val="clear" w:color="auto" w:fill="F4F4F4"/>
        <w:spacing w:before="0" w:beforeAutospacing="0" w:after="0" w:afterAutospacing="0"/>
        <w:ind w:firstLine="709"/>
        <w:jc w:val="both"/>
      </w:pPr>
      <w:r w:rsidRPr="00030BA8">
        <w:t>Золотые ворота</w:t>
      </w:r>
    </w:p>
    <w:p w:rsidR="004D03AD" w:rsidRPr="00030BA8" w:rsidRDefault="004D03AD" w:rsidP="0053190E">
      <w:pPr>
        <w:pStyle w:val="a5"/>
        <w:shd w:val="clear" w:color="auto" w:fill="F4F4F4"/>
        <w:spacing w:before="0" w:beforeAutospacing="0" w:after="0" w:afterAutospacing="0"/>
        <w:ind w:firstLine="709"/>
        <w:jc w:val="both"/>
      </w:pPr>
      <w:r w:rsidRPr="00030BA8">
        <w:t>Пропускают не всегда.</w:t>
      </w:r>
    </w:p>
    <w:p w:rsidR="004D03AD" w:rsidRPr="00030BA8" w:rsidRDefault="004D03AD" w:rsidP="0053190E">
      <w:pPr>
        <w:pStyle w:val="a5"/>
        <w:shd w:val="clear" w:color="auto" w:fill="F4F4F4"/>
        <w:spacing w:before="0" w:beforeAutospacing="0" w:after="0" w:afterAutospacing="0"/>
        <w:ind w:firstLine="709"/>
        <w:jc w:val="both"/>
      </w:pPr>
      <w:r w:rsidRPr="00030BA8">
        <w:t>Первый раз прощается,</w:t>
      </w:r>
    </w:p>
    <w:p w:rsidR="004D03AD" w:rsidRPr="00030BA8" w:rsidRDefault="004D03AD" w:rsidP="0053190E">
      <w:pPr>
        <w:pStyle w:val="a5"/>
        <w:shd w:val="clear" w:color="auto" w:fill="F4F4F4"/>
        <w:spacing w:before="0" w:beforeAutospacing="0" w:after="0" w:afterAutospacing="0"/>
        <w:ind w:firstLine="709"/>
        <w:jc w:val="both"/>
      </w:pPr>
      <w:r w:rsidRPr="00030BA8">
        <w:t>Второй - запрещается.</w:t>
      </w:r>
    </w:p>
    <w:p w:rsidR="004D03AD" w:rsidRPr="00030BA8" w:rsidRDefault="004D03AD" w:rsidP="0053190E">
      <w:pPr>
        <w:pStyle w:val="a5"/>
        <w:shd w:val="clear" w:color="auto" w:fill="F4F4F4"/>
        <w:spacing w:before="0" w:beforeAutospacing="0" w:after="0" w:afterAutospacing="0"/>
        <w:ind w:firstLine="709"/>
        <w:jc w:val="both"/>
      </w:pPr>
      <w:r w:rsidRPr="00030BA8">
        <w:t>А на третий раз</w:t>
      </w:r>
    </w:p>
    <w:p w:rsidR="004D03AD" w:rsidRPr="00030BA8" w:rsidRDefault="004D03AD" w:rsidP="0053190E">
      <w:pPr>
        <w:pStyle w:val="a5"/>
        <w:shd w:val="clear" w:color="auto" w:fill="F4F4F4"/>
        <w:spacing w:before="0" w:beforeAutospacing="0" w:after="0" w:afterAutospacing="0"/>
        <w:ind w:firstLine="709"/>
        <w:jc w:val="both"/>
      </w:pPr>
      <w:r w:rsidRPr="00030BA8">
        <w:t>Не пропустим вас! </w:t>
      </w:r>
    </w:p>
    <w:p w:rsidR="004D03AD" w:rsidRPr="00030BA8" w:rsidRDefault="004D03AD" w:rsidP="0053190E">
      <w:pPr>
        <w:pStyle w:val="a5"/>
        <w:shd w:val="clear" w:color="auto" w:fill="F4F4F4"/>
        <w:spacing w:before="0" w:beforeAutospacing="0" w:after="0" w:afterAutospacing="0"/>
        <w:ind w:firstLine="709"/>
        <w:jc w:val="both"/>
      </w:pPr>
      <w:r w:rsidRPr="00030BA8">
        <w:t>С этими словами руки опускаются, ворота захлопываются. Те, которые оказались пойманными, становятся дополнительными воротами. "Ворота" побеждают, если им удалось поймать всех игроков.</w:t>
      </w:r>
    </w:p>
    <w:p w:rsidR="004D03AD" w:rsidRPr="00030BA8" w:rsidRDefault="004D03AD" w:rsidP="0053190E">
      <w:pPr>
        <w:pStyle w:val="a5"/>
        <w:shd w:val="clear" w:color="auto" w:fill="F4F4F4"/>
        <w:spacing w:before="0" w:beforeAutospacing="0" w:after="0" w:afterAutospacing="0"/>
        <w:ind w:firstLine="709"/>
        <w:jc w:val="both"/>
      </w:pPr>
      <w:r w:rsidRPr="00030BA8">
        <w:rPr>
          <w:rStyle w:val="a7"/>
          <w:b/>
          <w:i w:val="0"/>
        </w:rPr>
        <w:t>Правила игры</w:t>
      </w:r>
      <w:r w:rsidRPr="00030BA8">
        <w:rPr>
          <w:rStyle w:val="a7"/>
        </w:rPr>
        <w:t>:</w:t>
      </w:r>
      <w:r w:rsidRPr="00030BA8">
        <w:t> Игра продолжается до тех   пор, пока не останется три-четыре не пойманных играющих, опускать руки на</w:t>
      </w:r>
      <w:r w:rsidR="00B20BEA" w:rsidRPr="00030BA8">
        <w:t>до </w:t>
      </w:r>
      <w:r w:rsidRPr="00030BA8">
        <w:t>быстро, но аккуратно. </w:t>
      </w:r>
    </w:p>
    <w:p w:rsidR="00030BA8" w:rsidRPr="00030BA8" w:rsidRDefault="00030BA8" w:rsidP="00030BA8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2"/>
          <w:b/>
          <w:bCs/>
          <w:iCs/>
          <w:sz w:val="32"/>
        </w:rPr>
      </w:pPr>
    </w:p>
    <w:p w:rsidR="00030BA8" w:rsidRPr="00030BA8" w:rsidRDefault="00030BA8" w:rsidP="00030BA8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2"/>
          <w:b/>
          <w:bCs/>
          <w:iCs/>
          <w:sz w:val="32"/>
        </w:rPr>
      </w:pPr>
      <w:r w:rsidRPr="00030BA8">
        <w:rPr>
          <w:rStyle w:val="c2"/>
          <w:b/>
          <w:bCs/>
          <w:iCs/>
          <w:sz w:val="32"/>
        </w:rPr>
        <w:t>Четверг</w:t>
      </w:r>
      <w:r w:rsidRPr="00030BA8">
        <w:rPr>
          <w:rStyle w:val="c2"/>
          <w:b/>
          <w:bCs/>
          <w:iCs/>
          <w:sz w:val="32"/>
        </w:rPr>
        <w:t xml:space="preserve"> «</w:t>
      </w:r>
      <w:r w:rsidRPr="00030BA8">
        <w:rPr>
          <w:rStyle w:val="c2"/>
          <w:b/>
          <w:bCs/>
          <w:iCs/>
          <w:sz w:val="32"/>
        </w:rPr>
        <w:t>Желтый цвет в природе</w:t>
      </w:r>
      <w:r w:rsidRPr="00030BA8">
        <w:rPr>
          <w:rStyle w:val="c2"/>
          <w:b/>
          <w:bCs/>
          <w:iCs/>
          <w:sz w:val="32"/>
        </w:rPr>
        <w:t>»</w:t>
      </w:r>
    </w:p>
    <w:p w:rsidR="004D03AD" w:rsidRPr="00030BA8" w:rsidRDefault="004D03AD" w:rsidP="0053190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bCs/>
          <w:iCs/>
        </w:rPr>
      </w:pPr>
    </w:p>
    <w:p w:rsidR="00030BA8" w:rsidRPr="00030BA8" w:rsidRDefault="00030BA8" w:rsidP="00555C7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bCs/>
          <w:iCs/>
        </w:rPr>
      </w:pPr>
    </w:p>
    <w:p w:rsidR="00B20BEA" w:rsidRPr="00030BA8" w:rsidRDefault="00B20BEA" w:rsidP="00555C7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bCs/>
          <w:iCs/>
        </w:rPr>
      </w:pPr>
      <w:r w:rsidRPr="00030BA8">
        <w:rPr>
          <w:rStyle w:val="c2"/>
          <w:b/>
          <w:bCs/>
          <w:iCs/>
        </w:rPr>
        <w:t>Подвижная игра «Курочка и цыплята»</w:t>
      </w:r>
    </w:p>
    <w:p w:rsidR="00B20BEA" w:rsidRPr="00030BA8" w:rsidRDefault="00B20BEA" w:rsidP="00555C7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Cs/>
          <w:iCs/>
        </w:rPr>
      </w:pPr>
      <w:r w:rsidRPr="00030BA8">
        <w:rPr>
          <w:rStyle w:val="c2"/>
          <w:b/>
          <w:bCs/>
          <w:iCs/>
        </w:rPr>
        <w:t>Возрастная категория</w:t>
      </w:r>
      <w:r w:rsidRPr="00030BA8">
        <w:rPr>
          <w:rStyle w:val="c2"/>
          <w:bCs/>
          <w:iCs/>
        </w:rPr>
        <w:t>: младший дошкольный возраст</w:t>
      </w:r>
    </w:p>
    <w:p w:rsidR="00B20BEA" w:rsidRPr="00030BA8" w:rsidRDefault="00B20BEA" w:rsidP="00555C7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Cs/>
          <w:iCs/>
        </w:rPr>
      </w:pPr>
      <w:r w:rsidRPr="00030BA8">
        <w:rPr>
          <w:rStyle w:val="c2"/>
          <w:b/>
          <w:bCs/>
          <w:iCs/>
        </w:rPr>
        <w:t>Цель:</w:t>
      </w:r>
      <w:r w:rsidRPr="00030BA8">
        <w:rPr>
          <w:rStyle w:val="c2"/>
          <w:bCs/>
          <w:iCs/>
        </w:rPr>
        <w:t xml:space="preserve"> учить детей выполнять движения в соответствии с текстом, упражнять в ходьбе, беге, развивать память, активную разговорную речь, смелость, ловкость, создать весёлое, радостное настроение.</w:t>
      </w:r>
    </w:p>
    <w:p w:rsidR="00B20BEA" w:rsidRPr="00030BA8" w:rsidRDefault="00B20BEA" w:rsidP="00555C7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Cs/>
          <w:iCs/>
        </w:rPr>
      </w:pPr>
      <w:r w:rsidRPr="00030BA8">
        <w:rPr>
          <w:rStyle w:val="c2"/>
          <w:b/>
          <w:bCs/>
          <w:iCs/>
        </w:rPr>
        <w:t>Оборудование</w:t>
      </w:r>
      <w:r w:rsidRPr="00030BA8">
        <w:rPr>
          <w:rStyle w:val="c2"/>
          <w:bCs/>
          <w:iCs/>
        </w:rPr>
        <w:t>: не требуется</w:t>
      </w:r>
    </w:p>
    <w:p w:rsidR="00B20BEA" w:rsidRPr="00030BA8" w:rsidRDefault="00B20BEA" w:rsidP="00555C7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bCs/>
          <w:iCs/>
        </w:rPr>
      </w:pPr>
      <w:r w:rsidRPr="00030BA8">
        <w:rPr>
          <w:rStyle w:val="c2"/>
          <w:b/>
          <w:bCs/>
          <w:iCs/>
        </w:rPr>
        <w:t xml:space="preserve">Ход игры: </w:t>
      </w:r>
    </w:p>
    <w:p w:rsidR="00B20BEA" w:rsidRPr="00030BA8" w:rsidRDefault="00B20BEA" w:rsidP="00555C7E">
      <w:pPr>
        <w:pStyle w:val="a5"/>
        <w:shd w:val="clear" w:color="auto" w:fill="F5F5F5"/>
        <w:spacing w:before="0" w:beforeAutospacing="0" w:after="0" w:afterAutospacing="0"/>
        <w:ind w:firstLine="709"/>
        <w:jc w:val="both"/>
        <w:rPr>
          <w:sz w:val="21"/>
          <w:szCs w:val="21"/>
        </w:rPr>
      </w:pPr>
    </w:p>
    <w:p w:rsidR="00B20BEA" w:rsidRPr="00030BA8" w:rsidRDefault="00B20BEA" w:rsidP="00030BA8">
      <w:pPr>
        <w:pStyle w:val="a5"/>
        <w:shd w:val="clear" w:color="auto" w:fill="F5F5F5"/>
        <w:spacing w:before="0" w:beforeAutospacing="0" w:after="0" w:afterAutospacing="0"/>
        <w:ind w:firstLine="709"/>
        <w:jc w:val="center"/>
        <w:rPr>
          <w:szCs w:val="21"/>
        </w:rPr>
      </w:pPr>
      <w:r w:rsidRPr="00030BA8">
        <w:rPr>
          <w:szCs w:val="21"/>
        </w:rPr>
        <w:t>Вышла курочка гулять, (ходят по группе)</w:t>
      </w:r>
    </w:p>
    <w:p w:rsidR="00B20BEA" w:rsidRPr="00030BA8" w:rsidRDefault="00B20BEA" w:rsidP="00030BA8">
      <w:pPr>
        <w:pStyle w:val="a5"/>
        <w:shd w:val="clear" w:color="auto" w:fill="F5F5F5"/>
        <w:spacing w:before="0" w:beforeAutospacing="0" w:after="0" w:afterAutospacing="0"/>
        <w:ind w:firstLine="709"/>
        <w:jc w:val="center"/>
        <w:rPr>
          <w:szCs w:val="21"/>
        </w:rPr>
      </w:pPr>
      <w:r w:rsidRPr="00030BA8">
        <w:rPr>
          <w:szCs w:val="21"/>
        </w:rPr>
        <w:t>Свежей травки пощипать.</w:t>
      </w:r>
    </w:p>
    <w:p w:rsidR="00B20BEA" w:rsidRPr="00030BA8" w:rsidRDefault="00B20BEA" w:rsidP="00030BA8">
      <w:pPr>
        <w:pStyle w:val="a5"/>
        <w:shd w:val="clear" w:color="auto" w:fill="F5F5F5"/>
        <w:spacing w:before="0" w:beforeAutospacing="0" w:after="0" w:afterAutospacing="0"/>
        <w:ind w:firstLine="709"/>
        <w:jc w:val="center"/>
        <w:rPr>
          <w:szCs w:val="21"/>
        </w:rPr>
      </w:pPr>
      <w:r w:rsidRPr="00030BA8">
        <w:rPr>
          <w:szCs w:val="21"/>
        </w:rPr>
        <w:t>А за ней ребятки, (гуляют врассыпную)</w:t>
      </w:r>
    </w:p>
    <w:p w:rsidR="00B20BEA" w:rsidRPr="00030BA8" w:rsidRDefault="00B20BEA" w:rsidP="00030BA8">
      <w:pPr>
        <w:pStyle w:val="a5"/>
        <w:shd w:val="clear" w:color="auto" w:fill="F5F5F5"/>
        <w:spacing w:before="0" w:beforeAutospacing="0" w:after="0" w:afterAutospacing="0"/>
        <w:ind w:firstLine="709"/>
        <w:jc w:val="center"/>
        <w:rPr>
          <w:szCs w:val="21"/>
        </w:rPr>
      </w:pPr>
      <w:r w:rsidRPr="00030BA8">
        <w:rPr>
          <w:szCs w:val="21"/>
        </w:rPr>
        <w:t>Жёлтые цыплятки.</w:t>
      </w:r>
    </w:p>
    <w:p w:rsidR="00B20BEA" w:rsidRPr="00030BA8" w:rsidRDefault="00B20BEA" w:rsidP="00030BA8">
      <w:pPr>
        <w:pStyle w:val="a5"/>
        <w:shd w:val="clear" w:color="auto" w:fill="F5F5F5"/>
        <w:spacing w:before="0" w:beforeAutospacing="0" w:after="0" w:afterAutospacing="0"/>
        <w:ind w:firstLine="709"/>
        <w:jc w:val="center"/>
        <w:rPr>
          <w:szCs w:val="21"/>
        </w:rPr>
      </w:pPr>
      <w:proofErr w:type="gramStart"/>
      <w:r w:rsidRPr="00030BA8">
        <w:rPr>
          <w:szCs w:val="21"/>
        </w:rPr>
        <w:t>Ко-ко</w:t>
      </w:r>
      <w:proofErr w:type="gramEnd"/>
      <w:r w:rsidRPr="00030BA8">
        <w:rPr>
          <w:szCs w:val="21"/>
        </w:rPr>
        <w:t>-ко-ко, ко-ко-ко. (</w:t>
      </w:r>
      <w:proofErr w:type="spellStart"/>
      <w:r w:rsidRPr="00030BA8">
        <w:rPr>
          <w:szCs w:val="21"/>
        </w:rPr>
        <w:t>вос</w:t>
      </w:r>
      <w:proofErr w:type="spellEnd"/>
      <w:r w:rsidRPr="00030BA8">
        <w:rPr>
          <w:szCs w:val="21"/>
        </w:rPr>
        <w:t>-ль грозит «цыплятам»</w:t>
      </w:r>
      <w:r w:rsidR="00555C7E" w:rsidRPr="00030BA8">
        <w:rPr>
          <w:szCs w:val="21"/>
        </w:rPr>
        <w:t>)</w:t>
      </w:r>
    </w:p>
    <w:p w:rsidR="00B20BEA" w:rsidRPr="00030BA8" w:rsidRDefault="00B20BEA" w:rsidP="00030BA8">
      <w:pPr>
        <w:pStyle w:val="a5"/>
        <w:shd w:val="clear" w:color="auto" w:fill="F5F5F5"/>
        <w:spacing w:before="0" w:beforeAutospacing="0" w:after="0" w:afterAutospacing="0"/>
        <w:ind w:firstLine="709"/>
        <w:jc w:val="center"/>
        <w:rPr>
          <w:szCs w:val="21"/>
        </w:rPr>
      </w:pPr>
      <w:r w:rsidRPr="00030BA8">
        <w:rPr>
          <w:szCs w:val="21"/>
        </w:rPr>
        <w:t>Не ходите далеко, пальцем)</w:t>
      </w:r>
    </w:p>
    <w:p w:rsidR="00B20BEA" w:rsidRPr="00030BA8" w:rsidRDefault="00B20BEA" w:rsidP="00030BA8">
      <w:pPr>
        <w:pStyle w:val="a5"/>
        <w:shd w:val="clear" w:color="auto" w:fill="F5F5F5"/>
        <w:spacing w:before="0" w:beforeAutospacing="0" w:after="0" w:afterAutospacing="0"/>
        <w:ind w:firstLine="709"/>
        <w:jc w:val="center"/>
        <w:rPr>
          <w:szCs w:val="21"/>
        </w:rPr>
      </w:pPr>
      <w:r w:rsidRPr="00030BA8">
        <w:rPr>
          <w:szCs w:val="21"/>
        </w:rPr>
        <w:t>Лапками гребите, (ногой «ищут» зёрнышки)</w:t>
      </w:r>
    </w:p>
    <w:p w:rsidR="00B20BEA" w:rsidRPr="00030BA8" w:rsidRDefault="00B20BEA" w:rsidP="00030BA8">
      <w:pPr>
        <w:pStyle w:val="a5"/>
        <w:shd w:val="clear" w:color="auto" w:fill="F5F5F5"/>
        <w:spacing w:before="0" w:beforeAutospacing="0" w:after="0" w:afterAutospacing="0"/>
        <w:ind w:firstLine="709"/>
        <w:jc w:val="center"/>
        <w:rPr>
          <w:szCs w:val="21"/>
        </w:rPr>
      </w:pPr>
      <w:r w:rsidRPr="00030BA8">
        <w:rPr>
          <w:szCs w:val="21"/>
        </w:rPr>
        <w:t>Зёрнышки ищите.</w:t>
      </w:r>
    </w:p>
    <w:p w:rsidR="00555C7E" w:rsidRPr="00030BA8" w:rsidRDefault="00B20BEA" w:rsidP="00030BA8">
      <w:pPr>
        <w:pStyle w:val="a5"/>
        <w:shd w:val="clear" w:color="auto" w:fill="F5F5F5"/>
        <w:spacing w:before="0" w:beforeAutospacing="0" w:after="0" w:afterAutospacing="0"/>
        <w:ind w:firstLine="709"/>
        <w:jc w:val="center"/>
        <w:rPr>
          <w:szCs w:val="21"/>
        </w:rPr>
      </w:pPr>
      <w:r w:rsidRPr="00030BA8">
        <w:rPr>
          <w:szCs w:val="21"/>
        </w:rPr>
        <w:t>Съели толстого жука, (стучат пальчиком по</w:t>
      </w:r>
      <w:r w:rsidR="00555C7E" w:rsidRPr="00030BA8">
        <w:rPr>
          <w:szCs w:val="21"/>
        </w:rPr>
        <w:t xml:space="preserve"> полу, «клюют»</w:t>
      </w:r>
    </w:p>
    <w:p w:rsidR="00555C7E" w:rsidRPr="00030BA8" w:rsidRDefault="00555C7E" w:rsidP="00030BA8">
      <w:pPr>
        <w:pStyle w:val="a5"/>
        <w:shd w:val="clear" w:color="auto" w:fill="F5F5F5"/>
        <w:spacing w:before="0" w:beforeAutospacing="0" w:after="0" w:afterAutospacing="0"/>
        <w:ind w:firstLine="709"/>
        <w:jc w:val="center"/>
        <w:rPr>
          <w:szCs w:val="21"/>
        </w:rPr>
      </w:pPr>
      <w:r w:rsidRPr="00030BA8">
        <w:rPr>
          <w:szCs w:val="21"/>
        </w:rPr>
        <w:t>зёрнышки)</w:t>
      </w:r>
    </w:p>
    <w:p w:rsidR="00B20BEA" w:rsidRPr="00030BA8" w:rsidRDefault="00B20BEA" w:rsidP="00030BA8">
      <w:pPr>
        <w:pStyle w:val="a5"/>
        <w:shd w:val="clear" w:color="auto" w:fill="F5F5F5"/>
        <w:spacing w:before="0" w:beforeAutospacing="0" w:after="0" w:afterAutospacing="0"/>
        <w:ind w:firstLine="709"/>
        <w:jc w:val="center"/>
        <w:rPr>
          <w:szCs w:val="21"/>
        </w:rPr>
      </w:pPr>
      <w:r w:rsidRPr="00030BA8">
        <w:rPr>
          <w:szCs w:val="21"/>
        </w:rPr>
        <w:t>Дождевого червяка,</w:t>
      </w:r>
    </w:p>
    <w:p w:rsidR="00B20BEA" w:rsidRPr="00030BA8" w:rsidRDefault="00B20BEA" w:rsidP="00030BA8">
      <w:pPr>
        <w:pStyle w:val="a5"/>
        <w:shd w:val="clear" w:color="auto" w:fill="F5F5F5"/>
        <w:spacing w:before="0" w:beforeAutospacing="0" w:after="0" w:afterAutospacing="0"/>
        <w:ind w:firstLine="709"/>
        <w:jc w:val="center"/>
        <w:rPr>
          <w:szCs w:val="21"/>
        </w:rPr>
      </w:pPr>
      <w:r w:rsidRPr="00030BA8">
        <w:rPr>
          <w:szCs w:val="21"/>
        </w:rPr>
        <w:t>Выпили водицы, (имитируют, как пьют воду)</w:t>
      </w:r>
    </w:p>
    <w:p w:rsidR="00B20BEA" w:rsidRPr="00030BA8" w:rsidRDefault="00B20BEA" w:rsidP="00030BA8">
      <w:pPr>
        <w:pStyle w:val="a5"/>
        <w:shd w:val="clear" w:color="auto" w:fill="F5F5F5"/>
        <w:spacing w:before="0" w:beforeAutospacing="0" w:after="0" w:afterAutospacing="0"/>
        <w:ind w:firstLine="709"/>
        <w:jc w:val="center"/>
        <w:rPr>
          <w:szCs w:val="21"/>
        </w:rPr>
      </w:pPr>
      <w:r w:rsidRPr="00030BA8">
        <w:rPr>
          <w:szCs w:val="21"/>
        </w:rPr>
        <w:t>Полное корытце.</w:t>
      </w:r>
    </w:p>
    <w:p w:rsidR="00B20BEA" w:rsidRPr="00030BA8" w:rsidRDefault="00B20BEA" w:rsidP="00030BA8">
      <w:pPr>
        <w:pStyle w:val="a5"/>
        <w:shd w:val="clear" w:color="auto" w:fill="F5F5F5"/>
        <w:spacing w:before="0" w:beforeAutospacing="0" w:after="0" w:afterAutospacing="0"/>
        <w:ind w:firstLine="709"/>
        <w:jc w:val="center"/>
        <w:rPr>
          <w:szCs w:val="21"/>
        </w:rPr>
      </w:pPr>
      <w:r w:rsidRPr="00030BA8">
        <w:rPr>
          <w:szCs w:val="21"/>
        </w:rPr>
        <w:t>На скамейке у дорожки, (убегают от кошки на</w:t>
      </w:r>
      <w:r w:rsidR="00555C7E" w:rsidRPr="00030BA8">
        <w:rPr>
          <w:szCs w:val="21"/>
        </w:rPr>
        <w:t xml:space="preserve"> стулья)</w:t>
      </w:r>
    </w:p>
    <w:p w:rsidR="00B20BEA" w:rsidRPr="00030BA8" w:rsidRDefault="00B20BEA" w:rsidP="00030BA8">
      <w:pPr>
        <w:pStyle w:val="a5"/>
        <w:shd w:val="clear" w:color="auto" w:fill="F5F5F5"/>
        <w:spacing w:before="0" w:beforeAutospacing="0" w:after="0" w:afterAutospacing="0"/>
        <w:ind w:firstLine="709"/>
        <w:jc w:val="center"/>
        <w:rPr>
          <w:szCs w:val="21"/>
        </w:rPr>
      </w:pPr>
      <w:r w:rsidRPr="00030BA8">
        <w:rPr>
          <w:szCs w:val="21"/>
        </w:rPr>
        <w:t>Улеглась и дремлет кошка</w:t>
      </w:r>
      <w:r w:rsidR="00555C7E" w:rsidRPr="00030BA8">
        <w:rPr>
          <w:szCs w:val="21"/>
        </w:rPr>
        <w:t>,</w:t>
      </w:r>
    </w:p>
    <w:p w:rsidR="00B20BEA" w:rsidRPr="00030BA8" w:rsidRDefault="00B20BEA" w:rsidP="00030BA8">
      <w:pPr>
        <w:pStyle w:val="a5"/>
        <w:shd w:val="clear" w:color="auto" w:fill="F5F5F5"/>
        <w:spacing w:before="0" w:beforeAutospacing="0" w:after="0" w:afterAutospacing="0"/>
        <w:ind w:firstLine="709"/>
        <w:jc w:val="center"/>
        <w:rPr>
          <w:szCs w:val="21"/>
        </w:rPr>
      </w:pPr>
      <w:r w:rsidRPr="00030BA8">
        <w:rPr>
          <w:szCs w:val="21"/>
        </w:rPr>
        <w:t>Кошка глазки открывает,</w:t>
      </w:r>
    </w:p>
    <w:p w:rsidR="00B20BEA" w:rsidRPr="00030BA8" w:rsidRDefault="00B20BEA" w:rsidP="00030BA8">
      <w:pPr>
        <w:pStyle w:val="a5"/>
        <w:shd w:val="clear" w:color="auto" w:fill="F5F5F5"/>
        <w:spacing w:before="0" w:beforeAutospacing="0" w:after="0" w:afterAutospacing="0"/>
        <w:ind w:firstLine="709"/>
        <w:jc w:val="center"/>
        <w:rPr>
          <w:szCs w:val="21"/>
        </w:rPr>
      </w:pPr>
      <w:r w:rsidRPr="00030BA8">
        <w:rPr>
          <w:szCs w:val="21"/>
        </w:rPr>
        <w:t>И цыпляток догоняет</w:t>
      </w:r>
    </w:p>
    <w:p w:rsidR="00B20BEA" w:rsidRPr="00030BA8" w:rsidRDefault="00B20BEA" w:rsidP="00555C7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bCs/>
          <w:iCs/>
        </w:rPr>
      </w:pPr>
    </w:p>
    <w:p w:rsidR="00555C7E" w:rsidRPr="00030BA8" w:rsidRDefault="00555C7E" w:rsidP="00555C7E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2"/>
          <w:b/>
          <w:bCs/>
          <w:iCs/>
          <w:sz w:val="32"/>
        </w:rPr>
      </w:pPr>
    </w:p>
    <w:p w:rsidR="00555C7E" w:rsidRPr="00030BA8" w:rsidRDefault="00555C7E" w:rsidP="00030BA8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0"/>
          <w:szCs w:val="20"/>
          <w:shd w:val="clear" w:color="auto" w:fill="FAFAFA"/>
        </w:rPr>
      </w:pPr>
      <w:r w:rsidRPr="00030BA8">
        <w:rPr>
          <w:rStyle w:val="c0"/>
          <w:b/>
          <w:szCs w:val="20"/>
          <w:shd w:val="clear" w:color="auto" w:fill="FAFAFA"/>
        </w:rPr>
        <w:t>Подвижная игра Пчелы и медведи»</w:t>
      </w:r>
      <w:r w:rsidRPr="00030BA8">
        <w:rPr>
          <w:b/>
          <w:szCs w:val="20"/>
          <w:shd w:val="clear" w:color="auto" w:fill="FFFFFF"/>
        </w:rPr>
        <w:br/>
      </w:r>
      <w:r w:rsidRPr="00030BA8">
        <w:rPr>
          <w:rStyle w:val="c0"/>
          <w:b/>
          <w:szCs w:val="20"/>
          <w:shd w:val="clear" w:color="auto" w:fill="FAFAFA"/>
        </w:rPr>
        <w:t>Возрастная категория</w:t>
      </w:r>
      <w:r w:rsidRPr="00030BA8">
        <w:rPr>
          <w:rStyle w:val="c0"/>
          <w:szCs w:val="20"/>
          <w:shd w:val="clear" w:color="auto" w:fill="FAFAFA"/>
        </w:rPr>
        <w:t>: младший дошкольный возраст</w:t>
      </w:r>
    </w:p>
    <w:p w:rsidR="00555C7E" w:rsidRPr="00030BA8" w:rsidRDefault="00555C7E" w:rsidP="00030BA8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0"/>
          <w:szCs w:val="20"/>
          <w:shd w:val="clear" w:color="auto" w:fill="FAFAFA"/>
        </w:rPr>
      </w:pPr>
      <w:r w:rsidRPr="00030BA8">
        <w:rPr>
          <w:rStyle w:val="c0"/>
          <w:b/>
          <w:szCs w:val="20"/>
          <w:shd w:val="clear" w:color="auto" w:fill="FAFAFA"/>
        </w:rPr>
        <w:t>Оборудование</w:t>
      </w:r>
      <w:r w:rsidRPr="00030BA8">
        <w:rPr>
          <w:rStyle w:val="c0"/>
          <w:szCs w:val="20"/>
          <w:shd w:val="clear" w:color="auto" w:fill="FAFAFA"/>
        </w:rPr>
        <w:t>: не требуется</w:t>
      </w:r>
    </w:p>
    <w:p w:rsidR="00555C7E" w:rsidRPr="00030BA8" w:rsidRDefault="00555C7E" w:rsidP="00030BA8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0"/>
          <w:szCs w:val="20"/>
          <w:shd w:val="clear" w:color="auto" w:fill="FAFAFA"/>
        </w:rPr>
      </w:pPr>
      <w:r w:rsidRPr="00030BA8">
        <w:rPr>
          <w:rStyle w:val="c0"/>
          <w:b/>
          <w:szCs w:val="20"/>
          <w:shd w:val="clear" w:color="auto" w:fill="FAFAFA"/>
        </w:rPr>
        <w:t>Цель</w:t>
      </w:r>
      <w:r w:rsidRPr="00030BA8">
        <w:rPr>
          <w:rStyle w:val="c0"/>
          <w:szCs w:val="20"/>
          <w:shd w:val="clear" w:color="auto" w:fill="FAFAFA"/>
        </w:rPr>
        <w:t xml:space="preserve"> - </w:t>
      </w:r>
      <w:r w:rsidR="00030BA8" w:rsidRPr="00030BA8">
        <w:rPr>
          <w:rStyle w:val="c0"/>
          <w:szCs w:val="20"/>
          <w:shd w:val="clear" w:color="auto" w:fill="FAFAFA"/>
        </w:rPr>
        <w:t>Развивать выразительность движений, способность координировать движения с музыкой и текстом</w:t>
      </w:r>
    </w:p>
    <w:p w:rsidR="00030BA8" w:rsidRPr="00030BA8" w:rsidRDefault="00030BA8" w:rsidP="00555C7E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0"/>
          <w:b/>
          <w:szCs w:val="20"/>
          <w:shd w:val="clear" w:color="auto" w:fill="FAFAFA"/>
        </w:rPr>
      </w:pPr>
      <w:r w:rsidRPr="00030BA8">
        <w:rPr>
          <w:rStyle w:val="c0"/>
          <w:b/>
          <w:szCs w:val="20"/>
          <w:shd w:val="clear" w:color="auto" w:fill="FAFAFA"/>
        </w:rPr>
        <w:t>Ход игры:</w:t>
      </w:r>
    </w:p>
    <w:p w:rsidR="00555C7E" w:rsidRPr="00030BA8" w:rsidRDefault="00555C7E" w:rsidP="00555C7E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0"/>
          <w:szCs w:val="20"/>
          <w:shd w:val="clear" w:color="auto" w:fill="FAFAFA"/>
        </w:rPr>
      </w:pPr>
      <w:r w:rsidRPr="00030BA8">
        <w:rPr>
          <w:rStyle w:val="c0"/>
          <w:szCs w:val="20"/>
          <w:shd w:val="clear" w:color="auto" w:fill="FAFAFA"/>
        </w:rPr>
        <w:t xml:space="preserve">«Дети – пчёлы стоят в центре круга и показывают движения, дети – медведи идут по кругу. </w:t>
      </w:r>
    </w:p>
    <w:p w:rsidR="00555C7E" w:rsidRPr="00030BA8" w:rsidRDefault="00555C7E" w:rsidP="00555C7E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0"/>
          <w:szCs w:val="20"/>
          <w:shd w:val="clear" w:color="auto" w:fill="FAFAFA"/>
        </w:rPr>
      </w:pPr>
    </w:p>
    <w:p w:rsidR="00030BA8" w:rsidRPr="00030BA8" w:rsidRDefault="00555C7E" w:rsidP="00030BA8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szCs w:val="20"/>
          <w:shd w:val="clear" w:color="auto" w:fill="FFFFFF"/>
        </w:rPr>
      </w:pPr>
      <w:r w:rsidRPr="00030BA8">
        <w:rPr>
          <w:rStyle w:val="c0"/>
          <w:szCs w:val="20"/>
          <w:shd w:val="clear" w:color="auto" w:fill="FAFAFA"/>
        </w:rPr>
        <w:lastRenderedPageBreak/>
        <w:t xml:space="preserve">На высокой кочке </w:t>
      </w:r>
      <w:r w:rsidR="00030BA8">
        <w:rPr>
          <w:rStyle w:val="c0"/>
          <w:szCs w:val="20"/>
          <w:shd w:val="clear" w:color="auto" w:fill="FAFAFA"/>
        </w:rPr>
        <w:t>(р</w:t>
      </w:r>
      <w:r w:rsidRPr="00030BA8">
        <w:rPr>
          <w:rStyle w:val="c0"/>
          <w:szCs w:val="20"/>
          <w:shd w:val="clear" w:color="auto" w:fill="FAFAFA"/>
        </w:rPr>
        <w:t>уки вверх, домиком</w:t>
      </w:r>
      <w:r w:rsidR="00030BA8">
        <w:rPr>
          <w:rStyle w:val="c0"/>
          <w:szCs w:val="20"/>
          <w:shd w:val="clear" w:color="auto" w:fill="FAFAFA"/>
        </w:rPr>
        <w:t>)</w:t>
      </w:r>
      <w:r w:rsidRPr="00030BA8">
        <w:rPr>
          <w:szCs w:val="20"/>
          <w:shd w:val="clear" w:color="auto" w:fill="FFFFFF"/>
        </w:rPr>
        <w:br/>
      </w:r>
      <w:r w:rsidR="00030BA8">
        <w:rPr>
          <w:rStyle w:val="c0"/>
          <w:szCs w:val="20"/>
          <w:shd w:val="clear" w:color="auto" w:fill="FAFAFA"/>
        </w:rPr>
        <w:t>Стоит большая бочка (</w:t>
      </w:r>
      <w:r w:rsidRPr="00030BA8">
        <w:rPr>
          <w:rStyle w:val="c0"/>
          <w:szCs w:val="20"/>
          <w:shd w:val="clear" w:color="auto" w:fill="FAFAFA"/>
        </w:rPr>
        <w:t>округлить руки перед собой</w:t>
      </w:r>
      <w:r w:rsidR="00030BA8">
        <w:rPr>
          <w:rStyle w:val="c0"/>
          <w:szCs w:val="20"/>
          <w:shd w:val="clear" w:color="auto" w:fill="FAFAFA"/>
        </w:rPr>
        <w:t>)</w:t>
      </w:r>
      <w:r w:rsidRPr="00030BA8">
        <w:rPr>
          <w:szCs w:val="20"/>
          <w:shd w:val="clear" w:color="auto" w:fill="FFFFFF"/>
        </w:rPr>
        <w:br/>
      </w:r>
      <w:r w:rsidR="00030BA8">
        <w:rPr>
          <w:rStyle w:val="c0"/>
          <w:szCs w:val="20"/>
          <w:shd w:val="clear" w:color="auto" w:fill="FAFAFA"/>
        </w:rPr>
        <w:t>Пчелы бочку стерегут, (</w:t>
      </w:r>
      <w:r w:rsidRPr="00030BA8">
        <w:rPr>
          <w:rStyle w:val="c0"/>
          <w:szCs w:val="20"/>
          <w:shd w:val="clear" w:color="auto" w:fill="FAFAFA"/>
        </w:rPr>
        <w:t>«моторчик»</w:t>
      </w:r>
      <w:r w:rsidR="00030BA8">
        <w:rPr>
          <w:rStyle w:val="c0"/>
          <w:szCs w:val="20"/>
          <w:shd w:val="clear" w:color="auto" w:fill="FAFAFA"/>
        </w:rPr>
        <w:t>)</w:t>
      </w:r>
      <w:r w:rsidRPr="00030BA8">
        <w:rPr>
          <w:szCs w:val="20"/>
          <w:shd w:val="clear" w:color="auto" w:fill="FFFFFF"/>
        </w:rPr>
        <w:br/>
      </w:r>
      <w:r w:rsidR="00030BA8">
        <w:rPr>
          <w:rStyle w:val="c0"/>
          <w:szCs w:val="20"/>
          <w:shd w:val="clear" w:color="auto" w:fill="FAFAFA"/>
        </w:rPr>
        <w:t>Мишкам меда не дают, (</w:t>
      </w:r>
      <w:r w:rsidRPr="00030BA8">
        <w:rPr>
          <w:rStyle w:val="c0"/>
          <w:szCs w:val="20"/>
          <w:shd w:val="clear" w:color="auto" w:fill="FAFAFA"/>
        </w:rPr>
        <w:t>грозят пальчиком</w:t>
      </w:r>
      <w:r w:rsidR="00030BA8">
        <w:rPr>
          <w:rStyle w:val="c0"/>
          <w:szCs w:val="20"/>
          <w:shd w:val="clear" w:color="auto" w:fill="FAFAFA"/>
        </w:rPr>
        <w:t>)</w:t>
      </w:r>
      <w:r w:rsidRPr="00030BA8">
        <w:rPr>
          <w:szCs w:val="20"/>
          <w:shd w:val="clear" w:color="auto" w:fill="FFFFFF"/>
        </w:rPr>
        <w:br/>
      </w:r>
      <w:r w:rsidR="00030BA8">
        <w:rPr>
          <w:rStyle w:val="c0"/>
          <w:szCs w:val="20"/>
          <w:shd w:val="clear" w:color="auto" w:fill="FAFAFA"/>
        </w:rPr>
        <w:t>Раз, два, три, четыре, пять,  (</w:t>
      </w:r>
      <w:r w:rsidRPr="00030BA8">
        <w:rPr>
          <w:rStyle w:val="c0"/>
          <w:szCs w:val="20"/>
          <w:shd w:val="clear" w:color="auto" w:fill="FAFAFA"/>
        </w:rPr>
        <w:t>хлопки</w:t>
      </w:r>
      <w:r w:rsidR="00030BA8">
        <w:rPr>
          <w:rStyle w:val="c0"/>
          <w:szCs w:val="20"/>
          <w:shd w:val="clear" w:color="auto" w:fill="FAFAFA"/>
        </w:rPr>
        <w:t>)</w:t>
      </w:r>
      <w:r w:rsidRPr="00030BA8">
        <w:rPr>
          <w:szCs w:val="20"/>
          <w:shd w:val="clear" w:color="auto" w:fill="FFFFFF"/>
        </w:rPr>
        <w:br/>
      </w:r>
      <w:r w:rsidR="00030BA8">
        <w:rPr>
          <w:rStyle w:val="c0"/>
          <w:szCs w:val="20"/>
          <w:shd w:val="clear" w:color="auto" w:fill="FAFAFA"/>
        </w:rPr>
        <w:t>Будем мишек догонять! (</w:t>
      </w:r>
      <w:r w:rsidRPr="00030BA8">
        <w:rPr>
          <w:rStyle w:val="c0"/>
          <w:szCs w:val="20"/>
          <w:shd w:val="clear" w:color="auto" w:fill="FAFAFA"/>
        </w:rPr>
        <w:t>шлепки по коленям</w:t>
      </w:r>
      <w:r w:rsidR="00030BA8">
        <w:rPr>
          <w:rStyle w:val="c0"/>
          <w:szCs w:val="20"/>
          <w:shd w:val="clear" w:color="auto" w:fill="FAFAFA"/>
        </w:rPr>
        <w:t>)</w:t>
      </w:r>
      <w:r w:rsidR="00030BA8" w:rsidRPr="00030BA8">
        <w:rPr>
          <w:szCs w:val="20"/>
          <w:shd w:val="clear" w:color="auto" w:fill="FFFFFF"/>
        </w:rPr>
        <w:br/>
      </w:r>
    </w:p>
    <w:p w:rsidR="00555C7E" w:rsidRDefault="00555C7E" w:rsidP="00030BA8">
      <w:pPr>
        <w:pStyle w:val="c5"/>
        <w:shd w:val="clear" w:color="auto" w:fill="FFFFFF"/>
        <w:spacing w:before="0" w:beforeAutospacing="0" w:after="0" w:afterAutospacing="0"/>
        <w:rPr>
          <w:rStyle w:val="c0"/>
          <w:szCs w:val="20"/>
          <w:shd w:val="clear" w:color="auto" w:fill="FAFAFA"/>
        </w:rPr>
      </w:pPr>
      <w:r w:rsidRPr="00030BA8">
        <w:rPr>
          <w:rStyle w:val="c0"/>
          <w:szCs w:val="20"/>
          <w:shd w:val="clear" w:color="auto" w:fill="FAFAFA"/>
        </w:rPr>
        <w:t>Далее дети - пчелы догоняют детей – медведей.</w:t>
      </w:r>
    </w:p>
    <w:p w:rsidR="00030BA8" w:rsidRDefault="00030BA8" w:rsidP="00030BA8">
      <w:pPr>
        <w:pStyle w:val="c5"/>
        <w:shd w:val="clear" w:color="auto" w:fill="FFFFFF"/>
        <w:spacing w:before="0" w:beforeAutospacing="0" w:after="0" w:afterAutospacing="0"/>
        <w:rPr>
          <w:rStyle w:val="c0"/>
          <w:szCs w:val="20"/>
          <w:shd w:val="clear" w:color="auto" w:fill="FAFAFA"/>
        </w:rPr>
      </w:pPr>
    </w:p>
    <w:p w:rsidR="00030BA8" w:rsidRPr="00030BA8" w:rsidRDefault="00030BA8" w:rsidP="00030BA8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iCs/>
          <w:sz w:val="32"/>
        </w:rPr>
      </w:pPr>
      <w:bookmarkStart w:id="0" w:name="_GoBack"/>
      <w:bookmarkEnd w:id="0"/>
    </w:p>
    <w:sectPr w:rsidR="00030BA8" w:rsidRPr="00030BA8" w:rsidSect="00753B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31B26"/>
    <w:multiLevelType w:val="multilevel"/>
    <w:tmpl w:val="5EC07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053CB2"/>
    <w:multiLevelType w:val="multilevel"/>
    <w:tmpl w:val="63CAD1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9C"/>
    <w:rsid w:val="00030BA8"/>
    <w:rsid w:val="0005569C"/>
    <w:rsid w:val="000F7E3A"/>
    <w:rsid w:val="004D03AD"/>
    <w:rsid w:val="0053190E"/>
    <w:rsid w:val="00555C7E"/>
    <w:rsid w:val="00753B65"/>
    <w:rsid w:val="008200E4"/>
    <w:rsid w:val="00B20BEA"/>
    <w:rsid w:val="00BE732A"/>
    <w:rsid w:val="00D17F17"/>
    <w:rsid w:val="00E0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5D43"/>
  <w15:chartTrackingRefBased/>
  <w15:docId w15:val="{008051CB-1966-42B2-8FD7-D0D0E149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732A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75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3B65"/>
  </w:style>
  <w:style w:type="paragraph" w:customStyle="1" w:styleId="c4">
    <w:name w:val="c4"/>
    <w:basedOn w:val="a"/>
    <w:rsid w:val="0075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3B65"/>
  </w:style>
  <w:style w:type="character" w:customStyle="1" w:styleId="c11">
    <w:name w:val="c11"/>
    <w:basedOn w:val="a0"/>
    <w:rsid w:val="00753B65"/>
  </w:style>
  <w:style w:type="paragraph" w:styleId="a5">
    <w:name w:val="Normal (Web)"/>
    <w:basedOn w:val="a"/>
    <w:uiPriority w:val="99"/>
    <w:unhideWhenUsed/>
    <w:rsid w:val="004D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D03AD"/>
    <w:rPr>
      <w:b/>
      <w:bCs/>
    </w:rPr>
  </w:style>
  <w:style w:type="character" w:styleId="a7">
    <w:name w:val="Emphasis"/>
    <w:basedOn w:val="a0"/>
    <w:uiPriority w:val="20"/>
    <w:qFormat/>
    <w:rsid w:val="004D03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1323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177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2021-07-20T07:58:00Z</dcterms:created>
  <dcterms:modified xsi:type="dcterms:W3CDTF">2021-07-22T04:16:00Z</dcterms:modified>
</cp:coreProperties>
</file>