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79A" w:rsidRDefault="00DB0D57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 </w:t>
      </w:r>
    </w:p>
    <w:p w:rsidR="002E579A" w:rsidRDefault="00DB0D57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проведении </w:t>
      </w:r>
      <w:bookmarkStart w:id="0" w:name="_Hlk84524364"/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дистанционного </w:t>
      </w:r>
      <w:r w:rsidR="002E5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  <w:r w:rsidR="00B06A1B"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чтецов в Детско</w:t>
      </w:r>
      <w:r w:rsidR="00B06A1B"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сад</w:t>
      </w:r>
      <w:r w:rsidR="00B06A1B"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97  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84520363"/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E5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дорожные детям знать положено!»</w:t>
      </w:r>
    </w:p>
    <w:bookmarkEnd w:id="1"/>
    <w:p w:rsidR="00DB0D57" w:rsidRPr="00865CFA" w:rsidRDefault="00DB0D57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bookmarkEnd w:id="0"/>
    <w:p w:rsidR="00DB0D57" w:rsidRPr="00865CFA" w:rsidRDefault="00DB0D57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4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условия, порядок, организацию и проведение в возрастных группах детского сада № 97 дистанционного </w:t>
      </w:r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чтецов </w:t>
      </w:r>
      <w:r w:rsidR="002E579A"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«Правила дорожные детям знать положено!» 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B0D57" w:rsidRPr="00865CFA" w:rsidRDefault="004C1818" w:rsidP="00DB0D5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Конкурса является Детский сад № 97</w:t>
      </w:r>
    </w:p>
    <w:p w:rsidR="00DB0D57" w:rsidRDefault="004C1818" w:rsidP="00DB0D5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среди воспитанников Детского сада № 97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дошкольного возраста (</w:t>
      </w:r>
      <w:r w:rsidR="00C56BB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-7 лет)</w:t>
      </w:r>
    </w:p>
    <w:p w:rsidR="004C1818" w:rsidRPr="004C1818" w:rsidRDefault="004C1818" w:rsidP="004C1818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4C1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2E579A" w:rsidRDefault="004C1818" w:rsidP="002E579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DB0D57" w:rsidRPr="00757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E579A"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 чтецов стихо</w:t>
      </w:r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творений</w:t>
      </w:r>
      <w:r w:rsidR="002E579A"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ПДД проводится с целью профилактики дорожно-транспортных</w:t>
      </w:r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79A"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происшествий с участием детей через художественно-эстетические навыки и способности</w:t>
      </w:r>
      <w:r w:rsid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дистанционном формате.</w:t>
      </w:r>
    </w:p>
    <w:p w:rsidR="00DB0D57" w:rsidRPr="007577FA" w:rsidRDefault="004C1818" w:rsidP="002E579A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DB0D57" w:rsidRPr="007577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Конкурса:</w:t>
      </w:r>
    </w:p>
    <w:p w:rsidR="00DB0D57" w:rsidRDefault="00CE4AC6" w:rsidP="00CE4AC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нормам и правилам дорожного движения и безопасного поведения на дорогах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</w:t>
      </w: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Детского сада </w:t>
      </w:r>
      <w:r w:rsidR="001A6D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1A6D52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включением дистанционных технологий;</w:t>
      </w:r>
    </w:p>
    <w:p w:rsidR="00CE4AC6" w:rsidRDefault="00CE4AC6" w:rsidP="00CE4AC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родителей, общественности к проблемам детского дорожно-транспортного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травматизма;</w:t>
      </w:r>
    </w:p>
    <w:p w:rsidR="00CE4AC6" w:rsidRPr="00CE4AC6" w:rsidRDefault="00CE4AC6" w:rsidP="00CE4AC6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интереса у детей к безопасности жизнедеятельности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безопасного поведения на дорогах;</w:t>
      </w:r>
    </w:p>
    <w:p w:rsidR="002E579A" w:rsidRPr="002E579A" w:rsidRDefault="00DB0D57" w:rsidP="00CE4AC6">
      <w:pPr>
        <w:pStyle w:val="a6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выразительного чтения, артистических умений</w:t>
      </w:r>
      <w:r w:rsidR="00DB6788"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конкурсантов.</w:t>
      </w:r>
      <w:r w:rsidR="002E579A"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79A" w:rsidRPr="002E579A" w:rsidRDefault="002E579A" w:rsidP="002E579A">
      <w:pPr>
        <w:pStyle w:val="a6"/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познавательно-речевого и художественно-эстетического развития детей</w:t>
      </w:r>
      <w:r w:rsidR="00CE4A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4C1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Порядок и форма проведения </w:t>
      </w:r>
      <w:r w:rsidR="002E57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Конкурса</w:t>
      </w:r>
    </w:p>
    <w:p w:rsidR="00D061C6" w:rsidRDefault="004C1818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дистанционно с использованием ресурсов </w:t>
      </w:r>
      <w:r w:rsidR="00B06A1B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 Детского сада №97</w:t>
      </w:r>
      <w:r w:rsidR="006B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3609" w:rsidRPr="00757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Воспитатели </w:t>
      </w:r>
      <w:r w:rsidR="00537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совместно с</w:t>
      </w:r>
      <w:r w:rsidR="00FC3609" w:rsidRPr="00757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родител</w:t>
      </w:r>
      <w:r w:rsidR="00537D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ями</w:t>
      </w:r>
      <w:r w:rsidR="00D061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готовят участников к конкурсу.</w:t>
      </w:r>
    </w:p>
    <w:p w:rsidR="00DB0D57" w:rsidRPr="00865CFA" w:rsidRDefault="004C1818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361DC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GoBack"/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Куратор</w:t>
      </w:r>
      <w:r w:rsidR="00BC429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6D5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061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и</w:t>
      </w:r>
      <w:r w:rsidR="002E5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</w:t>
      </w:r>
      <w:r w:rsidR="00D061C6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C429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должны:</w:t>
      </w:r>
    </w:p>
    <w:p w:rsidR="00DB0D57" w:rsidRPr="004C1818" w:rsidRDefault="00DB0D57" w:rsidP="004C1818">
      <w:pPr>
        <w:pStyle w:val="a6"/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A6D5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овместно</w:t>
      </w: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любое стихотворение на свое усмотрение, соответствующее теме конкурса</w:t>
      </w:r>
      <w:r w:rsidR="00FF68A7"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29C"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«Правила дорожные детям знать положено!»</w:t>
      </w:r>
    </w:p>
    <w:p w:rsidR="00DB0D57" w:rsidRPr="004C1818" w:rsidRDefault="00B06A1B" w:rsidP="004C1818">
      <w:pPr>
        <w:pStyle w:val="a6"/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ребенком </w:t>
      </w:r>
      <w:r w:rsidR="00DB0D57"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выучить стихотворение наизусть;</w:t>
      </w:r>
      <w:r w:rsidR="00DB0D57" w:rsidRPr="00865CFA">
        <w:rPr>
          <w:noProof/>
          <w:lang w:eastAsia="ru-RU"/>
        </w:rPr>
        <w:drawing>
          <wp:inline distT="0" distB="0" distL="0" distR="0" wp14:anchorId="75D5A38D" wp14:editId="7D160CAF">
            <wp:extent cx="9525" cy="9525"/>
            <wp:effectExtent l="0" t="0" r="0" b="0"/>
            <wp:docPr id="9" name="Рисунок 9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818" w:rsidRDefault="00BC429C" w:rsidP="004C1818">
      <w:pPr>
        <w:pStyle w:val="a6"/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B0D57"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снять исполнение стихотворения </w:t>
      </w:r>
      <w:r w:rsidR="00651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ребенком </w:t>
      </w:r>
      <w:r w:rsidR="00DB0D57"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видео;</w:t>
      </w:r>
    </w:p>
    <w:p w:rsidR="00DB0D57" w:rsidRPr="004C1818" w:rsidRDefault="00DB0D57" w:rsidP="00DB0D57">
      <w:pPr>
        <w:pStyle w:val="a6"/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 видео на почту </w:t>
      </w:r>
      <w:r w:rsidR="001C2D31"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 №97</w:t>
      </w: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="00865CFA" w:rsidRPr="004C1818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dou_97_ku@mail.ru</w:t>
        </w:r>
      </w:hyperlink>
      <w:r w:rsidR="004C1818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5CFA" w:rsidRPr="004C1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пометкой КОНКУРС-</w:t>
      </w:r>
      <w:r w:rsidR="00BC429C" w:rsidRPr="004C1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ПДД</w:t>
      </w:r>
      <w:r w:rsidR="00865CFA"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C1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теме письма необходимо указать </w:t>
      </w:r>
      <w:r w:rsidR="00C56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фамилию имя</w:t>
      </w:r>
      <w:r w:rsidRPr="004C18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ребенка и возрастную группу.</w:t>
      </w:r>
    </w:p>
    <w:bookmarkEnd w:id="2"/>
    <w:p w:rsidR="00DB0D57" w:rsidRDefault="00865CFA" w:rsidP="00DB0D5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Видео 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змещены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 детского сада по</w:t>
      </w:r>
      <w:r w:rsidR="00A40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 </w:t>
      </w:r>
      <w:r w:rsidRPr="00865CFA">
        <w:t xml:space="preserve"> </w:t>
      </w:r>
      <w:hyperlink r:id="rId8" w:history="1">
        <w:r w:rsidRPr="0026539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https://97ku.tvoysadik.ru/</w:t>
        </w:r>
      </w:hyperlink>
    </w:p>
    <w:p w:rsidR="00DB0D57" w:rsidRPr="00865CFA" w:rsidRDefault="004C1818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в соответствии с настоящим Положением означает согласие участника с условиями проведения конкурса и размещения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и </w:t>
      </w: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на официальном сайте ДОУ </w:t>
      </w:r>
      <w:r w:rsidRPr="004C181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4C1818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https://97ku.tvoysadik.ru/</w:t>
        </w:r>
      </w:hyperlink>
      <w:r w:rsidRPr="004C1818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6B4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выступлению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1.Продолжительность выступления – не более 3-х минут.</w:t>
      </w:r>
    </w:p>
    <w:p w:rsidR="00DB0D57" w:rsidRPr="009A3CB3" w:rsidRDefault="00DB0D57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2.Указание названия произведения и автора произведения</w:t>
      </w:r>
      <w:r w:rsidR="0075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FA" w:rsidRPr="009A3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(участники произносит перед прочтением стихотворения)</w:t>
      </w:r>
      <w:r w:rsidRPr="009A3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3.Громкость, четкость, эмоциональность исполнения.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4.Разрешается музыкальное сопровождение, использование атрибутов и костюмов.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</w:t>
      </w:r>
      <w:r w:rsidR="006B48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Требования к видеоролику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1.Видеозапись может быть сделана любым способом (на телефон, фотоаппарат, видеокамеру) </w:t>
      </w:r>
      <w:r w:rsidR="00C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B0D57" w:rsidRPr="00865CFA" w:rsidRDefault="00DB0D57" w:rsidP="00DB0D5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2.Видеозапись должна быть качественная (отсутствие дрожания, снятие не в темном помещении и не напротив источника света), допустимо использование спецэффектов.</w:t>
      </w:r>
    </w:p>
    <w:p w:rsidR="00DB0D57" w:rsidRDefault="00DB0D57" w:rsidP="00DB0D5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3.Кажд</w:t>
      </w:r>
      <w:r w:rsidR="00A40E2C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E2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="00A40E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одно выступление.</w:t>
      </w:r>
    </w:p>
    <w:p w:rsidR="00537DFF" w:rsidRDefault="00537DFF" w:rsidP="00537DF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B488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Жюри</w:t>
      </w:r>
    </w:p>
    <w:p w:rsidR="00537DFF" w:rsidRPr="00537DFF" w:rsidRDefault="00537DFF" w:rsidP="00537DF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B4888">
        <w:rPr>
          <w:rFonts w:ascii="Times New Roman" w:hAnsi="Times New Roman" w:cs="Times New Roman"/>
          <w:sz w:val="28"/>
          <w:szCs w:val="28"/>
        </w:rPr>
        <w:t xml:space="preserve">.1. </w:t>
      </w:r>
      <w:r w:rsidRPr="00537DFF">
        <w:rPr>
          <w:rFonts w:ascii="Times New Roman" w:hAnsi="Times New Roman" w:cs="Times New Roman"/>
          <w:sz w:val="28"/>
          <w:szCs w:val="28"/>
        </w:rPr>
        <w:t>Для подведения итогов Конкурса создается жюри, в следующем составе:</w:t>
      </w:r>
    </w:p>
    <w:p w:rsidR="00537DFF" w:rsidRDefault="00537DFF" w:rsidP="00537DFF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Зырянова Ольга Юрьевна – музыкальный руководитель</w:t>
      </w:r>
      <w:r w:rsidRPr="00537DFF">
        <w:rPr>
          <w:rFonts w:ascii="Times New Roman" w:hAnsi="Times New Roman" w:cs="Times New Roman"/>
          <w:sz w:val="28"/>
          <w:szCs w:val="28"/>
        </w:rPr>
        <w:t>;</w:t>
      </w:r>
    </w:p>
    <w:p w:rsidR="00537DFF" w:rsidRPr="00537DFF" w:rsidRDefault="00537DFF" w:rsidP="00537DFF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Шумилова Елена Алексеевна – учитель-дефектолог</w:t>
      </w:r>
      <w:r w:rsidRPr="00537DFF">
        <w:rPr>
          <w:rFonts w:ascii="Times New Roman" w:hAnsi="Times New Roman" w:cs="Times New Roman"/>
          <w:sz w:val="28"/>
          <w:szCs w:val="28"/>
        </w:rPr>
        <w:t>;</w:t>
      </w:r>
    </w:p>
    <w:p w:rsidR="00537DFF" w:rsidRPr="00537DFF" w:rsidRDefault="00537DFF" w:rsidP="00537DFF">
      <w:pPr>
        <w:pStyle w:val="a6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Малкова Виктория Васильевна</w:t>
      </w:r>
      <w:r w:rsidRPr="00537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учитель логопед</w:t>
      </w:r>
      <w:r w:rsidRPr="00537DFF">
        <w:rPr>
          <w:rFonts w:ascii="Times New Roman" w:hAnsi="Times New Roman" w:cs="Times New Roman"/>
          <w:sz w:val="28"/>
          <w:szCs w:val="28"/>
        </w:rPr>
        <w:t>;</w:t>
      </w:r>
    </w:p>
    <w:p w:rsidR="00DB0D57" w:rsidRPr="00865CFA" w:rsidRDefault="00537DFF" w:rsidP="00DB0D5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DB0D57" w:rsidRPr="00865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Сроки проведения </w:t>
      </w:r>
      <w:r w:rsidR="00FC3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  <w:r w:rsidR="007577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FC36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</w:t>
      </w:r>
    </w:p>
    <w:p w:rsidR="00DB0D57" w:rsidRDefault="00537DFF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FF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видео</w:t>
      </w:r>
      <w:r w:rsidR="006B48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роликов на почту Детского сада № 97 организуется с 11.10.2021 по 27.10.2021г.</w:t>
      </w:r>
      <w:r w:rsidR="006B4888" w:rsidRPr="006B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B4888" w:rsidRDefault="00537DFF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6B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Подведение итогов </w:t>
      </w:r>
      <w:r w:rsidR="009A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6B48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2</w:t>
      </w:r>
      <w:r w:rsidR="009A3CB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B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по 29 октября 2021г. Результаты конкурса будут размещены на официальном сайте Детского сада № 97 - </w:t>
      </w:r>
      <w:r w:rsidR="006B4888" w:rsidRPr="009A3C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ноября 2021г.</w:t>
      </w:r>
    </w:p>
    <w:p w:rsidR="00E57450" w:rsidRPr="00E57450" w:rsidRDefault="00E57450" w:rsidP="00DB0D5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возможных победителей (обладателей дипломов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степени) не ограничивается, а зависит от качества выступлений участников.</w:t>
      </w:r>
    </w:p>
    <w:p w:rsidR="00FF68A7" w:rsidRDefault="00537DFF" w:rsidP="00FF68A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378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 автоматически смогут принять участие в голосовании на ПРИЗ ЗРИТЕЛЬСКИХ СИМПАТИЙ</w:t>
      </w:r>
      <w:r w:rsidR="00FC360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сайте Детского сада можно будет отдать свой голос за понравившееся прочтение стихотворения.</w:t>
      </w:r>
      <w:r w:rsidR="006B4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C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голосования </w:t>
      </w:r>
      <w:r w:rsidR="00FC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C378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 ЗРИТЕЛЬСКИХ СИМПАТИЙ будет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81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</w:t>
      </w:r>
      <w:r w:rsidR="00C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 </w:t>
      </w:r>
      <w:r w:rsidR="00DB0D57" w:rsidRPr="00865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</w:t>
      </w:r>
      <w:r w:rsidR="00C3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 </w:t>
      </w:r>
      <w:r w:rsidR="00A40E2C">
        <w:rPr>
          <w:rFonts w:ascii="Times New Roman" w:eastAsia="Times New Roman" w:hAnsi="Times New Roman" w:cs="Times New Roman"/>
          <w:sz w:val="28"/>
          <w:szCs w:val="28"/>
          <w:lang w:eastAsia="ru-RU"/>
        </w:rPr>
        <w:t>1 ноября</w:t>
      </w:r>
      <w:r w:rsidR="00FC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E2C">
        <w:rPr>
          <w:rFonts w:ascii="Times New Roman" w:eastAsia="Times New Roman" w:hAnsi="Times New Roman" w:cs="Times New Roman"/>
          <w:sz w:val="28"/>
          <w:szCs w:val="28"/>
          <w:lang w:eastAsia="ru-RU"/>
        </w:rPr>
        <w:t>2021г.</w:t>
      </w:r>
    </w:p>
    <w:p w:rsidR="00DB0D57" w:rsidRPr="00865CFA" w:rsidRDefault="00537DFF" w:rsidP="00FF68A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574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F6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577F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фестиваля будут награждены дипломами, п</w:t>
      </w:r>
      <w:r w:rsidR="00FC3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обедитель </w:t>
      </w:r>
      <w:r w:rsidR="0075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</w:t>
      </w:r>
      <w:proofErr w:type="gramStart"/>
      <w:r w:rsidR="007577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 ЗРИТЕЛЬСКИХ СИМПАТИЙ</w:t>
      </w:r>
      <w:proofErr w:type="gramEnd"/>
      <w:r w:rsidR="00757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определившийся большинством голосов будет отмечен дипломом и поощрительным призом.</w:t>
      </w:r>
    </w:p>
    <w:p w:rsidR="00537DFF" w:rsidRPr="006B4888" w:rsidRDefault="00537DFF" w:rsidP="00537D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A22" w:rsidRDefault="00465A22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537DFF" w:rsidRDefault="00537DFF">
      <w:pPr>
        <w:rPr>
          <w:rFonts w:ascii="Times New Roman" w:hAnsi="Times New Roman" w:cs="Times New Roman"/>
          <w:sz w:val="28"/>
          <w:szCs w:val="28"/>
        </w:rPr>
      </w:pPr>
    </w:p>
    <w:p w:rsidR="00465A22" w:rsidRPr="00865CFA" w:rsidRDefault="00537DFF" w:rsidP="00465A22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465A22" w:rsidRPr="00865CFA" w:rsidRDefault="00465A22">
      <w:pPr>
        <w:rPr>
          <w:rFonts w:ascii="Times New Roman" w:hAnsi="Times New Roman" w:cs="Times New Roman"/>
          <w:sz w:val="28"/>
          <w:szCs w:val="28"/>
        </w:rPr>
      </w:pPr>
    </w:p>
    <w:sectPr w:rsidR="00465A22" w:rsidRPr="00865CFA" w:rsidSect="00A40E2C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060B"/>
    <w:multiLevelType w:val="hybridMultilevel"/>
    <w:tmpl w:val="260013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406D1"/>
    <w:multiLevelType w:val="multilevel"/>
    <w:tmpl w:val="588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D02788"/>
    <w:multiLevelType w:val="hybridMultilevel"/>
    <w:tmpl w:val="38CAF2B6"/>
    <w:lvl w:ilvl="0" w:tplc="57AA843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E27A8"/>
    <w:multiLevelType w:val="hybridMultilevel"/>
    <w:tmpl w:val="1A06C1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93E9B"/>
    <w:multiLevelType w:val="hybridMultilevel"/>
    <w:tmpl w:val="E0D4C2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5568C"/>
    <w:multiLevelType w:val="hybridMultilevel"/>
    <w:tmpl w:val="130641D2"/>
    <w:lvl w:ilvl="0" w:tplc="D02CD27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57"/>
    <w:rsid w:val="000361DC"/>
    <w:rsid w:val="001A6D52"/>
    <w:rsid w:val="001C2D31"/>
    <w:rsid w:val="002E579A"/>
    <w:rsid w:val="00465A22"/>
    <w:rsid w:val="004C1818"/>
    <w:rsid w:val="00537DFF"/>
    <w:rsid w:val="00651390"/>
    <w:rsid w:val="006A3A9A"/>
    <w:rsid w:val="006B4888"/>
    <w:rsid w:val="007577FA"/>
    <w:rsid w:val="0076416B"/>
    <w:rsid w:val="00865CFA"/>
    <w:rsid w:val="009A3CB3"/>
    <w:rsid w:val="00A40E2C"/>
    <w:rsid w:val="00B06A1B"/>
    <w:rsid w:val="00BC429C"/>
    <w:rsid w:val="00C30AFB"/>
    <w:rsid w:val="00C37818"/>
    <w:rsid w:val="00C56BBE"/>
    <w:rsid w:val="00CB337E"/>
    <w:rsid w:val="00CE4AC6"/>
    <w:rsid w:val="00CF5089"/>
    <w:rsid w:val="00D061C6"/>
    <w:rsid w:val="00DB0D57"/>
    <w:rsid w:val="00DB6788"/>
    <w:rsid w:val="00E57450"/>
    <w:rsid w:val="00FC3609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903E"/>
  <w15:chartTrackingRefBased/>
  <w15:docId w15:val="{F9DD012F-625E-4062-BE5F-ACBE3525A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2D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2D3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65CFA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2E57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87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97ku.tvoysadi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_97_k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97ku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2021-03-01T10:13:00Z</cp:lastPrinted>
  <dcterms:created xsi:type="dcterms:W3CDTF">2021-03-01T10:15:00Z</dcterms:created>
  <dcterms:modified xsi:type="dcterms:W3CDTF">2021-10-08T11:11:00Z</dcterms:modified>
</cp:coreProperties>
</file>