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3F" w:rsidRDefault="0062173F" w:rsidP="0062173F">
      <w:pPr>
        <w:pStyle w:val="c5"/>
        <w:shd w:val="clear" w:color="auto" w:fill="FFFFFF"/>
        <w:spacing w:before="0" w:beforeAutospacing="0" w:after="0" w:afterAutospacing="0"/>
        <w:ind w:left="1701" w:right="850" w:firstLine="851"/>
      </w:pPr>
      <w:r w:rsidRPr="0062173F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0672C3E9" wp14:editId="7BD26F92">
            <wp:simplePos x="0" y="0"/>
            <wp:positionH relativeFrom="page">
              <wp:posOffset>66675</wp:posOffset>
            </wp:positionH>
            <wp:positionV relativeFrom="paragraph">
              <wp:posOffset>-720726</wp:posOffset>
            </wp:positionV>
            <wp:extent cx="7336155" cy="10544175"/>
            <wp:effectExtent l="0" t="0" r="0" b="9525"/>
            <wp:wrapNone/>
            <wp:docPr id="1" name="Рисунок 1" descr="https://catherineasquithgallery.com/uploads/posts/2021-03/1614808738_93-p-fon-dlya-teksta-detskii-sad-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3/1614808738_93-p-fon-dlya-teksta-detskii-sad-10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556" cy="1054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73F" w:rsidRPr="0062173F" w:rsidRDefault="0062173F" w:rsidP="0062173F">
      <w:pPr>
        <w:ind w:left="1701" w:hanging="425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62173F">
        <w:rPr>
          <w:rFonts w:ascii="Times New Roman" w:hAnsi="Times New Roman"/>
          <w:b/>
          <w:color w:val="FF0000"/>
          <w:sz w:val="32"/>
          <w:szCs w:val="32"/>
        </w:rPr>
        <w:t>Гимнастика и массаж губ</w:t>
      </w:r>
    </w:p>
    <w:p w:rsidR="0062173F" w:rsidRPr="0062173F" w:rsidRDefault="0062173F" w:rsidP="0062173F">
      <w:pPr>
        <w:ind w:left="1701" w:hanging="425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2173F">
        <w:rPr>
          <w:rFonts w:ascii="Times New Roman" w:hAnsi="Times New Roman"/>
          <w:i/>
          <w:sz w:val="28"/>
          <w:szCs w:val="28"/>
          <w:u w:val="single"/>
        </w:rPr>
        <w:t>Необходимым условием успешности развития артикуляторной моторики является уточнение кинестетических ощущений положения и движения губ и нижней челюсти.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b/>
          <w:sz w:val="28"/>
          <w:szCs w:val="28"/>
        </w:rPr>
      </w:pPr>
      <w:r w:rsidRPr="009662EC">
        <w:rPr>
          <w:rFonts w:ascii="Times New Roman" w:hAnsi="Times New Roman"/>
          <w:b/>
          <w:sz w:val="28"/>
          <w:szCs w:val="28"/>
        </w:rPr>
        <w:t>Рекомендуемые упражнения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b/>
          <w:sz w:val="28"/>
          <w:szCs w:val="28"/>
        </w:rPr>
        <w:t>1</w:t>
      </w:r>
      <w:r w:rsidRPr="009662EC">
        <w:rPr>
          <w:rFonts w:ascii="Times New Roman" w:hAnsi="Times New Roman"/>
          <w:sz w:val="28"/>
          <w:szCs w:val="28"/>
        </w:rPr>
        <w:t>.Удерживание губами различного рода пластмассовых и деревянных трубочек постепенно уменьшающегося диаметра.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.Смыкание губ </w:t>
      </w:r>
      <w:proofErr w:type="gramStart"/>
      <w:r>
        <w:rPr>
          <w:rFonts w:ascii="Times New Roman" w:hAnsi="Times New Roman"/>
          <w:sz w:val="28"/>
          <w:szCs w:val="28"/>
        </w:rPr>
        <w:t>( обычное</w:t>
      </w:r>
      <w:proofErr w:type="gramEnd"/>
      <w:r>
        <w:rPr>
          <w:rFonts w:ascii="Times New Roman" w:hAnsi="Times New Roman"/>
          <w:sz w:val="28"/>
          <w:szCs w:val="28"/>
        </w:rPr>
        <w:t>, плотное, очень плотное).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.Смыкание и размыкание губ при закрытом и открытом рте.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.Медленное вытягивание губ «хоботком» и такое же медленное возвращение в исходное положение.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50736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.Вращательные движения губ «хоботком».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.Движения губ «хоботком» влево и вправо.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.Мгновенное смыкание губ с разрывом типа «поцелуй».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.Имитация полоскания зубов.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.Присосать верхнюю губу, захватить её нижними зубами и несколько раз таким образом почмокать.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.Присосать нижнюю губу, точно так же захватив её верхними зубами, так же почмокать несколько раз.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.Сделать губы «Бутончиком» и, не размыкая, «пожевать» их несколько раз.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.Сомкнуть губы, затем резко создать разрежение в ротовой полости и так же резко разомкнуть их – получится громкий хлопок.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.Поочерёдное поднимание и опускание верхней и нижней губ.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 w:rsidRPr="00FB41C4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.Вибрация губ (фырканье лошади).</w:t>
      </w:r>
    </w:p>
    <w:p w:rsidR="0062173F" w:rsidRDefault="0062173F" w:rsidP="0062173F">
      <w:pPr>
        <w:ind w:left="170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не получаются некоторые упражнения гимнастики, следует выполнять их с механической помощью </w:t>
      </w:r>
      <w:proofErr w:type="gramStart"/>
      <w:r>
        <w:rPr>
          <w:rFonts w:ascii="Times New Roman" w:hAnsi="Times New Roman"/>
          <w:sz w:val="28"/>
          <w:szCs w:val="28"/>
        </w:rPr>
        <w:t>( помогая</w:t>
      </w:r>
      <w:proofErr w:type="gramEnd"/>
      <w:r>
        <w:rPr>
          <w:rFonts w:ascii="Times New Roman" w:hAnsi="Times New Roman"/>
          <w:sz w:val="28"/>
          <w:szCs w:val="28"/>
        </w:rPr>
        <w:t xml:space="preserve"> пальцами рук).</w:t>
      </w:r>
    </w:p>
    <w:p w:rsidR="0062173F" w:rsidRDefault="0062173F" w:rsidP="0062173F">
      <w:pPr>
        <w:ind w:hanging="1418"/>
        <w:jc w:val="center"/>
        <w:rPr>
          <w:rFonts w:ascii="Times New Roman" w:hAnsi="Times New Roman"/>
          <w:sz w:val="28"/>
          <w:szCs w:val="28"/>
        </w:rPr>
      </w:pPr>
      <w:r>
        <w:br w:type="page"/>
      </w:r>
    </w:p>
    <w:p w:rsidR="0062173F" w:rsidRDefault="0062173F">
      <w:bookmarkStart w:id="0" w:name="_GoBack"/>
      <w:r w:rsidRPr="0062173F">
        <w:rPr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3255185" wp14:editId="69B5286A">
            <wp:simplePos x="0" y="0"/>
            <wp:positionH relativeFrom="margin">
              <wp:posOffset>33655</wp:posOffset>
            </wp:positionH>
            <wp:positionV relativeFrom="paragraph">
              <wp:posOffset>-711200</wp:posOffset>
            </wp:positionV>
            <wp:extent cx="7242175" cy="10401300"/>
            <wp:effectExtent l="0" t="0" r="0" b="0"/>
            <wp:wrapNone/>
            <wp:docPr id="2" name="Рисунок 2" descr="https://catherineasquithgallery.com/uploads/posts/2021-03/1614808738_93-p-fon-dlya-teksta-detskii-sad-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3/1614808738_93-p-fon-dlya-teksta-detskii-sad-10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17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173F" w:rsidRPr="0062173F" w:rsidRDefault="0062173F" w:rsidP="0062173F">
      <w:pPr>
        <w:ind w:left="1414" w:firstLine="1418"/>
        <w:rPr>
          <w:rFonts w:ascii="Times New Roman" w:hAnsi="Times New Roman"/>
          <w:b/>
          <w:color w:val="FF0000"/>
          <w:sz w:val="32"/>
          <w:szCs w:val="32"/>
        </w:rPr>
      </w:pPr>
      <w:r w:rsidRPr="0062173F">
        <w:rPr>
          <w:rFonts w:ascii="Times New Roman" w:hAnsi="Times New Roman"/>
          <w:b/>
          <w:color w:val="FF0000"/>
          <w:sz w:val="32"/>
          <w:szCs w:val="32"/>
        </w:rPr>
        <w:t>Мимическая гимнастика для детей</w:t>
      </w:r>
    </w:p>
    <w:p w:rsidR="0062173F" w:rsidRDefault="0062173F" w:rsidP="0062173F">
      <w:pPr>
        <w:spacing w:after="0"/>
        <w:ind w:firstLine="708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2173F">
        <w:rPr>
          <w:rFonts w:ascii="Times New Roman" w:hAnsi="Times New Roman"/>
          <w:i/>
          <w:sz w:val="28"/>
          <w:szCs w:val="28"/>
          <w:u w:val="single"/>
        </w:rPr>
        <w:t xml:space="preserve">С целью развития лицевых мышц рекомендуется </w:t>
      </w:r>
    </w:p>
    <w:p w:rsidR="0062173F" w:rsidRDefault="0062173F" w:rsidP="0062173F">
      <w:pPr>
        <w:spacing w:after="0"/>
        <w:ind w:firstLine="708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2173F">
        <w:rPr>
          <w:rFonts w:ascii="Times New Roman" w:hAnsi="Times New Roman"/>
          <w:i/>
          <w:sz w:val="28"/>
          <w:szCs w:val="28"/>
          <w:u w:val="single"/>
        </w:rPr>
        <w:t>имитация мимических движений с использованием картинок.</w:t>
      </w:r>
    </w:p>
    <w:p w:rsidR="0062173F" w:rsidRPr="0062173F" w:rsidRDefault="0062173F" w:rsidP="0062173F">
      <w:pPr>
        <w:spacing w:after="0"/>
        <w:ind w:firstLine="708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.Высоко поднять брови – «Мы умеем удивляться».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.Нахмурить брови </w:t>
      </w:r>
      <w:proofErr w:type="gramStart"/>
      <w:r>
        <w:rPr>
          <w:rFonts w:ascii="Times New Roman" w:hAnsi="Times New Roman"/>
          <w:sz w:val="28"/>
          <w:szCs w:val="28"/>
        </w:rPr>
        <w:t>( следить</w:t>
      </w:r>
      <w:proofErr w:type="gramEnd"/>
      <w:r>
        <w:rPr>
          <w:rFonts w:ascii="Times New Roman" w:hAnsi="Times New Roman"/>
          <w:sz w:val="28"/>
          <w:szCs w:val="28"/>
        </w:rPr>
        <w:t>, чтобы губы не участвовали в движении) – «Мы умеем сердиться».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.Широко раскрыть глаза – «Мы испугались».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.Улыбнуться одними губами так, чтобы зубы не были видны </w:t>
      </w:r>
      <w:proofErr w:type="gramStart"/>
      <w:r>
        <w:rPr>
          <w:rFonts w:ascii="Times New Roman" w:hAnsi="Times New Roman"/>
          <w:sz w:val="28"/>
          <w:szCs w:val="28"/>
        </w:rPr>
        <w:t>( следить</w:t>
      </w:r>
      <w:proofErr w:type="gramEnd"/>
      <w:r>
        <w:rPr>
          <w:rFonts w:ascii="Times New Roman" w:hAnsi="Times New Roman"/>
          <w:sz w:val="28"/>
          <w:szCs w:val="28"/>
        </w:rPr>
        <w:t>, чтобы глаза не улыбались).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.Улыбнуться одним углом рта, стараться, чтобы уголок губ «смотрел» на ухо.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.Улыбнуться другим углом.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.Повторить движения поочерёдно.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.Закрыть один глаз, затем другой. Поочерёдно закрывать глаза – «Мы подмигиваем».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.Сильно надуть щёки, выпустить воздух. Поочерёдно надувать щёки, перегоняя воздух из одной щеки в другую.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.Сомкнутые губы вытянуть вперёд в «трубочку», затем улыбнуться как в упражнении 4. Чередовать эти движения.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.Открывать и закрывать рот. Удерживать открытый рот под счёт 1 – 5.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 «Пила»: положить руку на подбородок, движения нижней челюсти вправо, влево. Следить, чтобы при этом не поворачивалась голова.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.Двигать нижней челюстью вперёд – назад, вверх – вниз.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.Раздувать ноздри – «Мы нюхаем».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.Сузить глаза.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.Поднимать верхние губы на улыбке, сморщивая нос (презрение).  </w:t>
      </w:r>
    </w:p>
    <w:p w:rsidR="0062173F" w:rsidRDefault="0062173F" w:rsidP="0062173F">
      <w:pPr>
        <w:ind w:left="1276" w:firstLine="1418"/>
        <w:jc w:val="both"/>
        <w:rPr>
          <w:rFonts w:ascii="Times New Roman" w:hAnsi="Times New Roman"/>
          <w:sz w:val="28"/>
          <w:szCs w:val="28"/>
        </w:rPr>
      </w:pPr>
      <w:r w:rsidRPr="00593C6C"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.Оттягивать нижнюю губу вниз (отвращение). </w:t>
      </w:r>
    </w:p>
    <w:p w:rsidR="000F7E3A" w:rsidRDefault="000F7E3A" w:rsidP="0062173F">
      <w:pPr>
        <w:ind w:left="-1701"/>
      </w:pPr>
    </w:p>
    <w:sectPr w:rsidR="000F7E3A" w:rsidSect="0062173F">
      <w:pgSz w:w="11906" w:h="16838"/>
      <w:pgMar w:top="1135" w:right="1558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6B"/>
    <w:rsid w:val="000F7E3A"/>
    <w:rsid w:val="0062173F"/>
    <w:rsid w:val="00637F6B"/>
    <w:rsid w:val="00D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CB65"/>
  <w15:chartTrackingRefBased/>
  <w15:docId w15:val="{561F068E-630C-4CF0-A833-E8F148E0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21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2173F"/>
  </w:style>
  <w:style w:type="paragraph" w:customStyle="1" w:styleId="c2">
    <w:name w:val="c2"/>
    <w:basedOn w:val="a"/>
    <w:rsid w:val="00621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173F"/>
  </w:style>
  <w:style w:type="character" w:customStyle="1" w:styleId="c0">
    <w:name w:val="c0"/>
    <w:basedOn w:val="a0"/>
    <w:rsid w:val="0062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2022-01-18T07:05:00Z</dcterms:created>
  <dcterms:modified xsi:type="dcterms:W3CDTF">2022-01-18T07:17:00Z</dcterms:modified>
</cp:coreProperties>
</file>