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F46C7" w14:textId="77777777" w:rsidR="003D007B" w:rsidRPr="00BF7A02" w:rsidRDefault="003D007B" w:rsidP="003D007B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Положение о сайте</w:t>
      </w:r>
    </w:p>
    <w:p w14:paraId="457B07F6" w14:textId="77777777" w:rsidR="003D007B" w:rsidRDefault="003D007B" w:rsidP="003D007B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 w:rsidRPr="007E5DBD">
        <w:rPr>
          <w:b/>
          <w:bCs/>
          <w:color w:val="000000"/>
          <w:sz w:val="28"/>
          <w:szCs w:val="28"/>
          <w:lang w:eastAsia="ru-RU"/>
        </w:rPr>
        <w:t>м</w:t>
      </w:r>
      <w:r w:rsidRPr="00BF7A02">
        <w:rPr>
          <w:b/>
          <w:bCs/>
          <w:color w:val="000000"/>
          <w:sz w:val="28"/>
          <w:szCs w:val="28"/>
          <w:lang w:eastAsia="ru-RU"/>
        </w:rPr>
        <w:t>униципального бюджетного дошкольного образовательного учреждения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7E5DBD">
        <w:rPr>
          <w:b/>
          <w:bCs/>
          <w:color w:val="000000"/>
          <w:sz w:val="28"/>
          <w:szCs w:val="28"/>
          <w:lang w:eastAsia="ru-RU"/>
        </w:rPr>
        <w:t>«Детский сад №</w:t>
      </w:r>
      <w:r>
        <w:rPr>
          <w:b/>
          <w:bCs/>
          <w:color w:val="000000"/>
          <w:sz w:val="28"/>
          <w:szCs w:val="28"/>
          <w:lang w:eastAsia="ru-RU"/>
        </w:rPr>
        <w:t xml:space="preserve"> 97 комбинированного вида</w:t>
      </w:r>
      <w:r w:rsidRPr="00BF7A02">
        <w:rPr>
          <w:b/>
          <w:bCs/>
          <w:color w:val="000000"/>
          <w:sz w:val="28"/>
          <w:szCs w:val="28"/>
          <w:lang w:eastAsia="ru-RU"/>
        </w:rPr>
        <w:t>»</w:t>
      </w:r>
    </w:p>
    <w:p w14:paraId="1BED4B63" w14:textId="77777777" w:rsidR="003D007B" w:rsidRPr="00BF7A02" w:rsidRDefault="003D007B" w:rsidP="003D007B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</w:p>
    <w:p w14:paraId="7971DD0B" w14:textId="77777777" w:rsidR="003D007B" w:rsidRPr="00BF7A02" w:rsidRDefault="003D007B" w:rsidP="003D007B">
      <w:pPr>
        <w:numPr>
          <w:ilvl w:val="0"/>
          <w:numId w:val="1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2039E52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1.1.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Положение об официальном сайте в сети Интернет</w:t>
      </w:r>
      <w:r>
        <w:rPr>
          <w:color w:val="000000"/>
          <w:sz w:val="28"/>
          <w:szCs w:val="28"/>
          <w:lang w:eastAsia="ru-RU"/>
        </w:rPr>
        <w:t xml:space="preserve"> </w:t>
      </w:r>
      <w:bookmarkStart w:id="0" w:name="_Hlk516052111"/>
      <w:r>
        <w:rPr>
          <w:iCs/>
          <w:color w:val="000000"/>
          <w:sz w:val="28"/>
          <w:szCs w:val="28"/>
          <w:lang w:eastAsia="ru-RU"/>
        </w:rPr>
        <w:t>м</w:t>
      </w:r>
      <w:r w:rsidRPr="00443745">
        <w:rPr>
          <w:iCs/>
          <w:color w:val="000000"/>
          <w:sz w:val="28"/>
          <w:szCs w:val="28"/>
          <w:lang w:eastAsia="ru-RU"/>
        </w:rPr>
        <w:t>униципального бюджетного дошкольного образовательного учреждения</w:t>
      </w:r>
      <w:r>
        <w:rPr>
          <w:iCs/>
          <w:color w:val="000000"/>
          <w:sz w:val="28"/>
          <w:szCs w:val="28"/>
          <w:lang w:eastAsia="ru-RU"/>
        </w:rPr>
        <w:t xml:space="preserve"> </w:t>
      </w:r>
      <w:r w:rsidRPr="00443745">
        <w:rPr>
          <w:bCs/>
          <w:color w:val="000000"/>
          <w:sz w:val="28"/>
          <w:szCs w:val="28"/>
          <w:lang w:eastAsia="ru-RU"/>
        </w:rPr>
        <w:t>«Детский сад № 97 комбинированного вида»,</w:t>
      </w:r>
      <w:bookmarkEnd w:id="0"/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81F8A">
        <w:rPr>
          <w:bCs/>
          <w:color w:val="000000"/>
          <w:sz w:val="28"/>
          <w:szCs w:val="28"/>
          <w:lang w:eastAsia="ru-RU"/>
        </w:rPr>
        <w:t>(д</w:t>
      </w:r>
      <w:r w:rsidRPr="00443745">
        <w:rPr>
          <w:color w:val="000000"/>
          <w:sz w:val="28"/>
          <w:szCs w:val="28"/>
          <w:lang w:eastAsia="ru-RU"/>
        </w:rPr>
        <w:t>ал</w:t>
      </w:r>
      <w:r>
        <w:rPr>
          <w:color w:val="000000"/>
          <w:sz w:val="28"/>
          <w:szCs w:val="28"/>
          <w:lang w:eastAsia="ru-RU"/>
        </w:rPr>
        <w:t>ее</w:t>
      </w:r>
      <w:r w:rsidRPr="00443745">
        <w:rPr>
          <w:color w:val="000000"/>
          <w:sz w:val="28"/>
          <w:szCs w:val="28"/>
          <w:lang w:eastAsia="ru-RU"/>
        </w:rPr>
        <w:t xml:space="preserve"> </w:t>
      </w:r>
      <w:r w:rsidRPr="00443745">
        <w:rPr>
          <w:bCs/>
          <w:color w:val="000000"/>
          <w:sz w:val="28"/>
          <w:szCs w:val="28"/>
          <w:lang w:eastAsia="ru-RU"/>
        </w:rPr>
        <w:t>Положение</w:t>
      </w:r>
      <w:r>
        <w:rPr>
          <w:bCs/>
          <w:color w:val="000000"/>
          <w:sz w:val="28"/>
          <w:szCs w:val="28"/>
          <w:lang w:eastAsia="ru-RU"/>
        </w:rPr>
        <w:t>)</w:t>
      </w:r>
      <w:r w:rsidRPr="00443745">
        <w:rPr>
          <w:color w:val="000000"/>
          <w:sz w:val="28"/>
          <w:szCs w:val="28"/>
          <w:lang w:eastAsia="ru-RU"/>
        </w:rPr>
        <w:t>, в соответствии с законодательством</w:t>
      </w:r>
      <w:r w:rsidRPr="00BF7A02">
        <w:rPr>
          <w:color w:val="000000"/>
          <w:sz w:val="28"/>
          <w:szCs w:val="28"/>
          <w:lang w:eastAsia="ru-RU"/>
        </w:rPr>
        <w:t xml:space="preserve"> Российской Федерации определяет статус, основные понятия, принципы организации и ведения официального сайта дошкольного учреждения (далее Учреждение).</w:t>
      </w:r>
    </w:p>
    <w:p w14:paraId="68191A9A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1.2.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 xml:space="preserve">Функционирование </w:t>
      </w:r>
      <w:r>
        <w:rPr>
          <w:color w:val="000000"/>
          <w:sz w:val="28"/>
          <w:szCs w:val="28"/>
          <w:lang w:eastAsia="ru-RU"/>
        </w:rPr>
        <w:t>с</w:t>
      </w:r>
      <w:r w:rsidRPr="00BF7A02">
        <w:rPr>
          <w:color w:val="000000"/>
          <w:sz w:val="28"/>
          <w:szCs w:val="28"/>
          <w:lang w:eastAsia="ru-RU"/>
        </w:rPr>
        <w:t xml:space="preserve">айта регламентируется действующим законодательством Российской Федерации, </w:t>
      </w:r>
      <w:r>
        <w:rPr>
          <w:color w:val="000000"/>
          <w:sz w:val="28"/>
          <w:szCs w:val="28"/>
          <w:lang w:eastAsia="ru-RU"/>
        </w:rPr>
        <w:t>У</w:t>
      </w:r>
      <w:r w:rsidRPr="00BF7A02">
        <w:rPr>
          <w:color w:val="000000"/>
          <w:sz w:val="28"/>
          <w:szCs w:val="28"/>
          <w:lang w:eastAsia="ru-RU"/>
        </w:rPr>
        <w:t>ставом Учреждения, настоящим Положением, нормативными правовыми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и локальными актами учредителя, приказами и распоряжениями заведующего Учреждением.</w:t>
      </w:r>
    </w:p>
    <w:p w14:paraId="261E7571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1.3.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Официальный сайт в сети Интернет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iCs/>
          <w:color w:val="000000"/>
          <w:sz w:val="28"/>
          <w:szCs w:val="28"/>
          <w:lang w:eastAsia="ru-RU"/>
        </w:rPr>
        <w:t>м</w:t>
      </w:r>
      <w:r w:rsidRPr="00443745">
        <w:rPr>
          <w:iCs/>
          <w:color w:val="000000"/>
          <w:sz w:val="28"/>
          <w:szCs w:val="28"/>
          <w:lang w:eastAsia="ru-RU"/>
        </w:rPr>
        <w:t>униципального бюджетного дошкольного образовательного учреждения</w:t>
      </w:r>
      <w:r>
        <w:rPr>
          <w:iCs/>
          <w:color w:val="000000"/>
          <w:sz w:val="28"/>
          <w:szCs w:val="28"/>
          <w:lang w:eastAsia="ru-RU"/>
        </w:rPr>
        <w:t xml:space="preserve"> </w:t>
      </w:r>
      <w:r w:rsidRPr="00443745">
        <w:rPr>
          <w:bCs/>
          <w:color w:val="000000"/>
          <w:sz w:val="28"/>
          <w:szCs w:val="28"/>
          <w:lang w:eastAsia="ru-RU"/>
        </w:rPr>
        <w:t>«Детский сад № 97 комбинированного вида»,</w:t>
      </w:r>
      <w:r>
        <w:rPr>
          <w:bCs/>
          <w:color w:val="000000"/>
          <w:sz w:val="28"/>
          <w:szCs w:val="28"/>
          <w:lang w:eastAsia="ru-RU"/>
        </w:rPr>
        <w:t xml:space="preserve"> (далее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F0CB4">
        <w:rPr>
          <w:bCs/>
          <w:color w:val="000000"/>
          <w:sz w:val="28"/>
          <w:szCs w:val="28"/>
          <w:lang w:eastAsia="ru-RU"/>
        </w:rPr>
        <w:t>сайт Учреждения</w:t>
      </w:r>
      <w:r>
        <w:rPr>
          <w:bCs/>
          <w:color w:val="000000"/>
          <w:sz w:val="28"/>
          <w:szCs w:val="28"/>
          <w:lang w:eastAsia="ru-RU"/>
        </w:rPr>
        <w:t>)</w:t>
      </w:r>
      <w:r w:rsidRPr="00CF0CB4">
        <w:rPr>
          <w:color w:val="000000"/>
          <w:sz w:val="28"/>
          <w:szCs w:val="28"/>
          <w:lang w:eastAsia="ru-RU"/>
        </w:rPr>
        <w:t>,</w:t>
      </w:r>
      <w:r w:rsidRPr="00BF7A02">
        <w:rPr>
          <w:color w:val="000000"/>
          <w:sz w:val="28"/>
          <w:szCs w:val="28"/>
          <w:lang w:eastAsia="ru-RU"/>
        </w:rPr>
        <w:t xml:space="preserve"> является электронным общедоступным информационным ресурсом, размещенным в глобальной сети Интернет.</w:t>
      </w:r>
    </w:p>
    <w:p w14:paraId="798C2E50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1.4.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Целями создания сайта Учреждения являются:</w:t>
      </w:r>
    </w:p>
    <w:p w14:paraId="11D9B11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обеспечение открытости деятельности Учреждения;</w:t>
      </w:r>
    </w:p>
    <w:p w14:paraId="676BAD46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14:paraId="28E3422E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реализация принципов единства культурного и образовательного пространства, демократического государственно-общественного управления Учреждения;</w:t>
      </w:r>
    </w:p>
    <w:p w14:paraId="316E99D5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информирование общественности о развитии и результатах уставной деятельности Учреждения, поступлении и расходовании материальных и финансовых средств;</w:t>
      </w:r>
    </w:p>
    <w:p w14:paraId="7B103FEA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защита прав и интересов участников образовательного процесса.</w:t>
      </w:r>
    </w:p>
    <w:p w14:paraId="3970F56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1.5.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Настоящее Положение регулирует порядок разработки, размещения сайта Учреждения в сети Интернет, регламент его обновления, а также разграничение прав доступа пользователей к ресурсам сайта.</w:t>
      </w:r>
    </w:p>
    <w:p w14:paraId="3D838B4C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1.6.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Настоящее Положение утверждается</w:t>
      </w:r>
      <w:r>
        <w:rPr>
          <w:color w:val="000000"/>
          <w:sz w:val="28"/>
          <w:szCs w:val="28"/>
          <w:lang w:eastAsia="ru-RU"/>
        </w:rPr>
        <w:t xml:space="preserve"> приказом</w:t>
      </w:r>
      <w:r w:rsidRPr="00BF7A02">
        <w:rPr>
          <w:color w:val="000000"/>
          <w:sz w:val="28"/>
          <w:szCs w:val="28"/>
          <w:lang w:eastAsia="ru-RU"/>
        </w:rPr>
        <w:t xml:space="preserve"> заведующ</w:t>
      </w:r>
      <w:r>
        <w:rPr>
          <w:color w:val="000000"/>
          <w:sz w:val="28"/>
          <w:szCs w:val="28"/>
          <w:lang w:eastAsia="ru-RU"/>
        </w:rPr>
        <w:t>его</w:t>
      </w:r>
      <w:r w:rsidRPr="00BF7A02">
        <w:rPr>
          <w:color w:val="000000"/>
          <w:sz w:val="28"/>
          <w:szCs w:val="28"/>
          <w:lang w:eastAsia="ru-RU"/>
        </w:rPr>
        <w:t xml:space="preserve"> Учреждени</w:t>
      </w:r>
      <w:r>
        <w:rPr>
          <w:color w:val="000000"/>
          <w:sz w:val="28"/>
          <w:szCs w:val="28"/>
          <w:lang w:eastAsia="ru-RU"/>
        </w:rPr>
        <w:t>ем</w:t>
      </w:r>
      <w:r w:rsidRPr="00BF7A02">
        <w:rPr>
          <w:color w:val="000000"/>
          <w:sz w:val="28"/>
          <w:szCs w:val="28"/>
          <w:lang w:eastAsia="ru-RU"/>
        </w:rPr>
        <w:t>.</w:t>
      </w:r>
    </w:p>
    <w:p w14:paraId="7A83A764" w14:textId="77777777" w:rsidR="003D007B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1.7.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Настоящее Положение является локальным нормативным актом, регламентирующим деятельность Учреждения.</w:t>
      </w:r>
    </w:p>
    <w:p w14:paraId="27B99DCB" w14:textId="77777777" w:rsidR="003D007B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16E72EF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3E0198BD" w14:textId="77777777" w:rsidR="003D007B" w:rsidRPr="00BF7A02" w:rsidRDefault="003D007B" w:rsidP="003D007B">
      <w:pPr>
        <w:numPr>
          <w:ilvl w:val="0"/>
          <w:numId w:val="2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Информационная структура сайта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b/>
          <w:bCs/>
          <w:color w:val="000000"/>
          <w:sz w:val="28"/>
          <w:szCs w:val="28"/>
          <w:lang w:eastAsia="ru-RU"/>
        </w:rPr>
        <w:t>Учреждения</w:t>
      </w:r>
    </w:p>
    <w:p w14:paraId="5E4D70C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2.1.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 xml:space="preserve">Информационный ресурс сайта Учреждения формируется из общественно-значимой информации для всех участников образовательного </w:t>
      </w:r>
      <w:r w:rsidRPr="00BF7A02">
        <w:rPr>
          <w:color w:val="000000"/>
          <w:sz w:val="28"/>
          <w:szCs w:val="28"/>
          <w:lang w:eastAsia="ru-RU"/>
        </w:rPr>
        <w:lastRenderedPageBreak/>
        <w:t>процесса, деловых партнеров и всех прочих заинтересованных лиц, в соответствии с уставной деятельностью Учреждения.</w:t>
      </w:r>
    </w:p>
    <w:p w14:paraId="5BECBEF6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2.2.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Информационный ресурс сайта Учреждения является открытым и общедоступным. Информация сайта Учреждения излагается общеупотребительными словами, понятными широкой аудитории.</w:t>
      </w:r>
    </w:p>
    <w:p w14:paraId="2466CB72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2.3.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Сайт Учреждения является структурным компонентом единого информационного образовательно</w:t>
      </w:r>
      <w:r w:rsidRPr="007E5DBD">
        <w:rPr>
          <w:color w:val="000000"/>
          <w:sz w:val="28"/>
          <w:szCs w:val="28"/>
          <w:lang w:eastAsia="ru-RU"/>
        </w:rPr>
        <w:t>го пространства города Каменска-Уральского</w:t>
      </w:r>
      <w:r w:rsidRPr="00BF7A02">
        <w:rPr>
          <w:color w:val="000000"/>
          <w:sz w:val="28"/>
          <w:szCs w:val="28"/>
          <w:lang w:eastAsia="ru-RU"/>
        </w:rPr>
        <w:t>, связанным гиперссылками с другими информационными ресурсами образователь</w:t>
      </w:r>
      <w:r w:rsidRPr="007E5DBD">
        <w:rPr>
          <w:color w:val="000000"/>
          <w:sz w:val="28"/>
          <w:szCs w:val="28"/>
          <w:lang w:eastAsia="ru-RU"/>
        </w:rPr>
        <w:t>ного пространства города Каменска-Уральского</w:t>
      </w:r>
      <w:r w:rsidRPr="00BF7A02">
        <w:rPr>
          <w:color w:val="000000"/>
          <w:sz w:val="28"/>
          <w:szCs w:val="28"/>
          <w:lang w:eastAsia="ru-RU"/>
        </w:rPr>
        <w:t>.</w:t>
      </w:r>
    </w:p>
    <w:p w14:paraId="1697935B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2.4.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Информация, размещаемая на сайте Учреждения, не должна:</w:t>
      </w:r>
    </w:p>
    <w:p w14:paraId="4FFCD3B6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нарушать авторское право;</w:t>
      </w:r>
    </w:p>
    <w:p w14:paraId="3152DC2A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содержать ненормативную лексику;</w:t>
      </w:r>
    </w:p>
    <w:p w14:paraId="52D4F213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унижать честь, достоинство и деловую репутацию физических и юридических лиц;</w:t>
      </w:r>
    </w:p>
    <w:p w14:paraId="4E57B34B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содержать государственную, коммерческую или иную, специально охраняемую тайну;</w:t>
      </w:r>
    </w:p>
    <w:p w14:paraId="15862FC5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14:paraId="57E36524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содержать материалы, запрещенные к опубликованию законодательством Российской Федерации;</w:t>
      </w:r>
    </w:p>
    <w:p w14:paraId="49AC085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противоречить профессиональной этике в педагогической деятельности.</w:t>
      </w:r>
    </w:p>
    <w:p w14:paraId="67C8F1E1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2.5.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Размещение информации рекламно-коммерческого характера не допускается.</w:t>
      </w:r>
    </w:p>
    <w:p w14:paraId="22F443BE" w14:textId="77777777" w:rsidR="003D007B" w:rsidRPr="00D7452F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2.6.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CF0CB4">
        <w:rPr>
          <w:bCs/>
          <w:color w:val="000000"/>
          <w:sz w:val="28"/>
          <w:szCs w:val="28"/>
          <w:lang w:eastAsia="ru-RU"/>
        </w:rPr>
        <w:t>И</w:t>
      </w:r>
      <w:r w:rsidRPr="00BF7A02">
        <w:rPr>
          <w:color w:val="000000"/>
          <w:sz w:val="28"/>
          <w:szCs w:val="28"/>
          <w:lang w:eastAsia="ru-RU"/>
        </w:rPr>
        <w:t>нформационная структура сайта Учреждения определяется в соответствии с задачами реализации государственн</w:t>
      </w:r>
      <w:r>
        <w:rPr>
          <w:color w:val="000000"/>
          <w:sz w:val="28"/>
          <w:szCs w:val="28"/>
          <w:lang w:eastAsia="ru-RU"/>
        </w:rPr>
        <w:t>ой политики в сфере образования:</w:t>
      </w:r>
    </w:p>
    <w:p w14:paraId="0FD7A54C" w14:textId="77777777" w:rsidR="003D007B" w:rsidRDefault="003D007B" w:rsidP="003D00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7452F">
        <w:rPr>
          <w:sz w:val="28"/>
          <w:szCs w:val="28"/>
        </w:rPr>
        <w:t xml:space="preserve"> «Сведения об образовательной организации», включающий подразделы:</w:t>
      </w:r>
    </w:p>
    <w:p w14:paraId="5EECFCD8" w14:textId="77777777" w:rsidR="003D007B" w:rsidRPr="00D7452F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«Основные сведения»</w:t>
      </w:r>
    </w:p>
    <w:p w14:paraId="44ACD910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 «Структура и органы управления образовательной организацией»;</w:t>
      </w:r>
    </w:p>
    <w:p w14:paraId="3610188C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 «Документы»;</w:t>
      </w:r>
    </w:p>
    <w:p w14:paraId="228A959E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 «Образование»;</w:t>
      </w:r>
    </w:p>
    <w:p w14:paraId="399A914F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7452F">
        <w:rPr>
          <w:sz w:val="28"/>
          <w:szCs w:val="28"/>
        </w:rPr>
        <w:t>«Образовательные стандарты»;</w:t>
      </w:r>
    </w:p>
    <w:p w14:paraId="79C56567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7452F">
        <w:rPr>
          <w:sz w:val="28"/>
          <w:szCs w:val="28"/>
        </w:rPr>
        <w:t>«Руководство. Педагогический состав»;</w:t>
      </w:r>
    </w:p>
    <w:p w14:paraId="24D01B3A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7452F">
        <w:rPr>
          <w:sz w:val="28"/>
          <w:szCs w:val="28"/>
        </w:rPr>
        <w:t>«Материально-техническое обеспечение и оснащённость образовательного процесса»</w:t>
      </w:r>
    </w:p>
    <w:p w14:paraId="5EB14ED2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 «Стипендии и иные виды материальной поддержки»</w:t>
      </w:r>
    </w:p>
    <w:p w14:paraId="5329A475" w14:textId="77777777" w:rsidR="003D007B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 «Финансово-хозяйственная деятельность»</w:t>
      </w:r>
      <w:r>
        <w:rPr>
          <w:sz w:val="28"/>
          <w:szCs w:val="28"/>
        </w:rPr>
        <w:t>;</w:t>
      </w:r>
      <w:r w:rsidRPr="00D7452F">
        <w:rPr>
          <w:sz w:val="28"/>
          <w:szCs w:val="28"/>
        </w:rPr>
        <w:t xml:space="preserve"> </w:t>
      </w:r>
    </w:p>
    <w:p w14:paraId="7F96F1FE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 «Платные образовательные услуги»;</w:t>
      </w:r>
    </w:p>
    <w:p w14:paraId="5CCEA724" w14:textId="77777777" w:rsidR="003D007B" w:rsidRPr="00D7452F" w:rsidRDefault="003D007B" w:rsidP="003D007B">
      <w:pPr>
        <w:ind w:firstLine="709"/>
        <w:jc w:val="both"/>
        <w:rPr>
          <w:sz w:val="28"/>
          <w:szCs w:val="28"/>
        </w:rPr>
      </w:pPr>
      <w:r w:rsidRPr="00D7452F">
        <w:rPr>
          <w:sz w:val="28"/>
          <w:szCs w:val="28"/>
        </w:rPr>
        <w:t>- «Вакантные места для приёма (перевода)».</w:t>
      </w:r>
    </w:p>
    <w:p w14:paraId="7EEEF24E" w14:textId="77777777" w:rsidR="003D007B" w:rsidRPr="00D7452F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D7452F">
        <w:rPr>
          <w:color w:val="000000"/>
          <w:sz w:val="28"/>
          <w:szCs w:val="28"/>
          <w:u w:val="single"/>
          <w:lang w:eastAsia="ru-RU"/>
        </w:rPr>
        <w:t>2) копии:</w:t>
      </w:r>
    </w:p>
    <w:p w14:paraId="2FD29F8F" w14:textId="77777777" w:rsidR="003D007B" w:rsidRPr="00ED29DE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ED29DE">
        <w:rPr>
          <w:color w:val="000000"/>
          <w:sz w:val="28"/>
          <w:szCs w:val="28"/>
          <w:lang w:eastAsia="ru-RU"/>
        </w:rPr>
        <w:t>устав</w:t>
      </w:r>
      <w:r>
        <w:rPr>
          <w:color w:val="000000"/>
          <w:sz w:val="28"/>
          <w:szCs w:val="28"/>
          <w:lang w:eastAsia="ru-RU"/>
        </w:rPr>
        <w:t>а</w:t>
      </w:r>
      <w:r w:rsidRPr="00ED29DE">
        <w:rPr>
          <w:color w:val="000000"/>
          <w:sz w:val="28"/>
          <w:szCs w:val="28"/>
          <w:lang w:eastAsia="ru-RU"/>
        </w:rPr>
        <w:t xml:space="preserve"> образовательной организации;</w:t>
      </w:r>
    </w:p>
    <w:p w14:paraId="3E40094A" w14:textId="77777777" w:rsidR="003D007B" w:rsidRPr="00ED29DE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- </w:t>
      </w:r>
      <w:r w:rsidRPr="00ED29DE">
        <w:rPr>
          <w:color w:val="000000"/>
          <w:sz w:val="28"/>
          <w:szCs w:val="28"/>
          <w:lang w:eastAsia="ru-RU"/>
        </w:rPr>
        <w:t>лицензия на осуществление образовательной деятельности (с приложениями);</w:t>
      </w:r>
    </w:p>
    <w:p w14:paraId="39B13BA4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ED29DE">
        <w:rPr>
          <w:color w:val="000000"/>
          <w:sz w:val="28"/>
          <w:szCs w:val="28"/>
          <w:lang w:eastAsia="ru-RU"/>
        </w:rPr>
        <w:t>план</w:t>
      </w:r>
      <w:r>
        <w:rPr>
          <w:color w:val="000000"/>
          <w:sz w:val="28"/>
          <w:szCs w:val="28"/>
          <w:lang w:eastAsia="ru-RU"/>
        </w:rPr>
        <w:t>а</w:t>
      </w:r>
      <w:r w:rsidRPr="00ED29DE">
        <w:rPr>
          <w:color w:val="000000"/>
          <w:sz w:val="28"/>
          <w:szCs w:val="28"/>
          <w:lang w:eastAsia="ru-RU"/>
        </w:rPr>
        <w:t xml:space="preserve"> финансово-хозяйственной деятельности образовательной организации, утвержденный в установленном законодательством Российской Федерации порядке, или бюджетные сметы образовательной организации;</w:t>
      </w:r>
    </w:p>
    <w:p w14:paraId="5F49E1A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3)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отчет о результатах самообследования;</w:t>
      </w:r>
    </w:p>
    <w:p w14:paraId="3062FD7E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4) </w:t>
      </w:r>
      <w:r w:rsidRPr="00FE4A80">
        <w:rPr>
          <w:color w:val="000000"/>
          <w:sz w:val="28"/>
          <w:szCs w:val="28"/>
          <w:lang w:eastAsia="ru-RU"/>
        </w:rPr>
        <w:t>предписания органов, осуществляющих государственный контроль (надзор) в сфере образования, отчеты об исполнении таких предписаний</w:t>
      </w:r>
      <w:r>
        <w:rPr>
          <w:color w:val="000000"/>
          <w:sz w:val="28"/>
          <w:szCs w:val="28"/>
          <w:lang w:eastAsia="ru-RU"/>
        </w:rPr>
        <w:t>;</w:t>
      </w:r>
    </w:p>
    <w:p w14:paraId="60A3903B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Pr="00BF7A02">
        <w:rPr>
          <w:color w:val="000000"/>
          <w:sz w:val="28"/>
          <w:szCs w:val="28"/>
          <w:lang w:eastAsia="ru-RU"/>
        </w:rPr>
        <w:t>) сведения, указанные в пункте 3.2 статьи 32 Федерального закона от 12 января 1996 года 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14:paraId="7DE10FE1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</w:t>
      </w:r>
      <w:r>
        <w:rPr>
          <w:b/>
          <w:bCs/>
          <w:color w:val="000000"/>
          <w:sz w:val="28"/>
          <w:szCs w:val="28"/>
          <w:lang w:eastAsia="ru-RU"/>
        </w:rPr>
        <w:t>7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Информационные материалы вариативного блока могут быть расширены Учреждением и должны отвечать требованиям пунктов 2.1, 2.2, 2.3, 2.4 и 2.5 настоящего Положения.</w:t>
      </w:r>
    </w:p>
    <w:p w14:paraId="3E2B32E2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</w:t>
      </w:r>
      <w:r>
        <w:rPr>
          <w:b/>
          <w:bCs/>
          <w:color w:val="000000"/>
          <w:sz w:val="28"/>
          <w:szCs w:val="28"/>
          <w:lang w:eastAsia="ru-RU"/>
        </w:rPr>
        <w:t>8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Информационное наполнение сайта осуществляется в порядке, определяем</w:t>
      </w:r>
      <w:r>
        <w:rPr>
          <w:color w:val="000000"/>
          <w:sz w:val="28"/>
          <w:szCs w:val="28"/>
          <w:lang w:eastAsia="ru-RU"/>
        </w:rPr>
        <w:t>ы</w:t>
      </w:r>
      <w:r w:rsidRPr="00BF7A02">
        <w:rPr>
          <w:color w:val="000000"/>
          <w:sz w:val="28"/>
          <w:szCs w:val="28"/>
          <w:lang w:eastAsia="ru-RU"/>
        </w:rPr>
        <w:t>м приказом заведующего Учреждения.</w:t>
      </w:r>
    </w:p>
    <w:p w14:paraId="1A4BE397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2.</w:t>
      </w:r>
      <w:r>
        <w:rPr>
          <w:b/>
          <w:bCs/>
          <w:color w:val="000000"/>
          <w:sz w:val="28"/>
          <w:szCs w:val="28"/>
          <w:lang w:eastAsia="ru-RU"/>
        </w:rPr>
        <w:t>9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Органы управления образовани</w:t>
      </w:r>
      <w:r>
        <w:rPr>
          <w:color w:val="000000"/>
          <w:sz w:val="28"/>
          <w:szCs w:val="28"/>
          <w:lang w:eastAsia="ru-RU"/>
        </w:rPr>
        <w:t>я</w:t>
      </w:r>
      <w:r w:rsidRPr="00BF7A02">
        <w:rPr>
          <w:color w:val="000000"/>
          <w:sz w:val="28"/>
          <w:szCs w:val="28"/>
          <w:lang w:eastAsia="ru-RU"/>
        </w:rPr>
        <w:t xml:space="preserve"> могут вносить рекомендации по содержанию, характеристикам дизайна и сервисных услуг сайта Учреждения.</w:t>
      </w:r>
    </w:p>
    <w:p w14:paraId="6C66E960" w14:textId="77777777" w:rsidR="003D007B" w:rsidRPr="00BF7A02" w:rsidRDefault="003D007B" w:rsidP="003D007B">
      <w:pPr>
        <w:numPr>
          <w:ilvl w:val="0"/>
          <w:numId w:val="3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Порядок размещения и обновления информации на сайте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F7A02">
        <w:rPr>
          <w:b/>
          <w:bCs/>
          <w:color w:val="000000"/>
          <w:sz w:val="28"/>
          <w:szCs w:val="28"/>
          <w:lang w:eastAsia="ru-RU"/>
        </w:rPr>
        <w:t>Учреждения</w:t>
      </w:r>
    </w:p>
    <w:p w14:paraId="4313F9B1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3.1.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Учреждение обеспечивает координацию работ по информационному наполнению и обновлению сайта.</w:t>
      </w:r>
    </w:p>
    <w:p w14:paraId="705ED1D7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3.2.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Учреждение самостоятельно или по договору с третьей стороной обеспечивает:</w:t>
      </w:r>
    </w:p>
    <w:p w14:paraId="00A51D72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 xml:space="preserve">- постоянную поддержку сайта Учреждения в работоспособном состоянии (обновление не реже 1 раза в </w:t>
      </w:r>
      <w:r>
        <w:rPr>
          <w:color w:val="000000"/>
          <w:sz w:val="28"/>
          <w:szCs w:val="28"/>
          <w:lang w:eastAsia="ru-RU"/>
        </w:rPr>
        <w:t>10 дней</w:t>
      </w:r>
      <w:r w:rsidRPr="00BF7A02">
        <w:rPr>
          <w:color w:val="000000"/>
          <w:sz w:val="28"/>
          <w:szCs w:val="28"/>
          <w:lang w:eastAsia="ru-RU"/>
        </w:rPr>
        <w:t>);</w:t>
      </w:r>
    </w:p>
    <w:p w14:paraId="5967471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взаимодействие с внешними информационно-телекоммуникационными сетями, сетью Интернет;</w:t>
      </w:r>
    </w:p>
    <w:p w14:paraId="6A1F7C1F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проведение организационно-технических мероприятий по защите информации на сайте Учреждения от несанкционированного доступа;</w:t>
      </w:r>
    </w:p>
    <w:p w14:paraId="54E9A81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инсталляцию программного обеспечения, необходимого для функционирования сайта Учреждения в случае аварийной ситуации;</w:t>
      </w:r>
    </w:p>
    <w:p w14:paraId="22E2A412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ведение архива программного обеспечения, необходимого для восстановления и инсталляции сайта Учреждения;</w:t>
      </w:r>
    </w:p>
    <w:p w14:paraId="6BBD09F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резервное копирование данных и настроек сайта Учреждения;</w:t>
      </w:r>
    </w:p>
    <w:p w14:paraId="4E348194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проведение регламентных работ на сервере;</w:t>
      </w:r>
    </w:p>
    <w:p w14:paraId="4F5BE8CD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разграничение доступа персонала и пользователей к ресурсам сайта и правам на изменение информации;</w:t>
      </w:r>
    </w:p>
    <w:p w14:paraId="13FED8BE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размещение материалов на сайте Учреждения;</w:t>
      </w:r>
    </w:p>
    <w:p w14:paraId="32CDA374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14:paraId="160455FC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3.3.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Содержание сайта Учреждения формируется на основе информации, предоставляемой участниками образовательного процесса Учреждения.</w:t>
      </w:r>
    </w:p>
    <w:p w14:paraId="3F636AE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lastRenderedPageBreak/>
        <w:t>3.</w:t>
      </w:r>
      <w:r>
        <w:rPr>
          <w:b/>
          <w:bCs/>
          <w:color w:val="000000"/>
          <w:sz w:val="28"/>
          <w:szCs w:val="28"/>
          <w:lang w:eastAsia="ru-RU"/>
        </w:rPr>
        <w:t>4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Сайт У</w:t>
      </w:r>
      <w:r w:rsidRPr="007E5DBD">
        <w:rPr>
          <w:color w:val="000000"/>
          <w:sz w:val="28"/>
          <w:szCs w:val="28"/>
          <w:lang w:eastAsia="ru-RU"/>
        </w:rPr>
        <w:t xml:space="preserve">чреждения размещается по адресу </w:t>
      </w:r>
      <w:bookmarkStart w:id="1" w:name="_Hlk516053074"/>
      <w:r w:rsidRPr="00CF2008">
        <w:rPr>
          <w:b/>
          <w:color w:val="000000"/>
          <w:sz w:val="28"/>
          <w:szCs w:val="28"/>
          <w:lang w:val="en-US" w:eastAsia="ru-RU"/>
        </w:rPr>
        <w:t>dou</w:t>
      </w:r>
      <w:r w:rsidRPr="00CF2008">
        <w:rPr>
          <w:b/>
          <w:color w:val="000000"/>
          <w:sz w:val="28"/>
          <w:szCs w:val="28"/>
          <w:lang w:eastAsia="ru-RU"/>
        </w:rPr>
        <w:t>97</w:t>
      </w:r>
      <w:r w:rsidRPr="00CF2008">
        <w:rPr>
          <w:b/>
          <w:color w:val="000000"/>
          <w:sz w:val="28"/>
          <w:szCs w:val="28"/>
          <w:lang w:val="en-US" w:eastAsia="ru-RU"/>
        </w:rPr>
        <w:t>ku</w:t>
      </w:r>
      <w:r w:rsidRPr="00CF2008">
        <w:rPr>
          <w:b/>
          <w:color w:val="000000"/>
          <w:sz w:val="28"/>
          <w:szCs w:val="28"/>
          <w:lang w:eastAsia="ru-RU"/>
        </w:rPr>
        <w:t>.</w:t>
      </w:r>
      <w:r w:rsidRPr="00CF2008">
        <w:rPr>
          <w:b/>
          <w:color w:val="000000"/>
          <w:sz w:val="28"/>
          <w:szCs w:val="28"/>
          <w:lang w:val="en-US" w:eastAsia="ru-RU"/>
        </w:rPr>
        <w:t>caduk</w:t>
      </w:r>
      <w:r w:rsidRPr="00CF2008">
        <w:rPr>
          <w:b/>
          <w:color w:val="000000"/>
          <w:sz w:val="28"/>
          <w:szCs w:val="28"/>
          <w:lang w:eastAsia="ru-RU"/>
        </w:rPr>
        <w:t>.</w:t>
      </w:r>
      <w:r w:rsidRPr="00CF2008">
        <w:rPr>
          <w:b/>
          <w:color w:val="000000"/>
          <w:sz w:val="28"/>
          <w:szCs w:val="28"/>
          <w:lang w:val="en-US" w:eastAsia="ru-RU"/>
        </w:rPr>
        <w:t>ru</w:t>
      </w:r>
      <w:bookmarkEnd w:id="1"/>
      <w:r>
        <w:rPr>
          <w:b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с обязательным предоставлением информации об адресе вышестоящему органу управления образованием.</w:t>
      </w:r>
    </w:p>
    <w:p w14:paraId="64090F42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3.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Адрес сайта</w:t>
      </w:r>
      <w:r>
        <w:rPr>
          <w:color w:val="000000"/>
          <w:sz w:val="28"/>
          <w:szCs w:val="28"/>
          <w:lang w:eastAsia="ru-RU"/>
        </w:rPr>
        <w:t xml:space="preserve"> - </w:t>
      </w:r>
      <w:r w:rsidRPr="00CF2008">
        <w:rPr>
          <w:b/>
          <w:color w:val="000000"/>
          <w:sz w:val="28"/>
          <w:szCs w:val="28"/>
          <w:lang w:val="en-US" w:eastAsia="ru-RU"/>
        </w:rPr>
        <w:t>dou</w:t>
      </w:r>
      <w:r w:rsidRPr="00CF2008">
        <w:rPr>
          <w:b/>
          <w:color w:val="000000"/>
          <w:sz w:val="28"/>
          <w:szCs w:val="28"/>
          <w:lang w:eastAsia="ru-RU"/>
        </w:rPr>
        <w:t>97</w:t>
      </w:r>
      <w:r w:rsidRPr="00CF2008">
        <w:rPr>
          <w:b/>
          <w:color w:val="000000"/>
          <w:sz w:val="28"/>
          <w:szCs w:val="28"/>
          <w:lang w:val="en-US" w:eastAsia="ru-RU"/>
        </w:rPr>
        <w:t>ku</w:t>
      </w:r>
      <w:r w:rsidRPr="00CF2008">
        <w:rPr>
          <w:b/>
          <w:color w:val="000000"/>
          <w:sz w:val="28"/>
          <w:szCs w:val="28"/>
          <w:lang w:eastAsia="ru-RU"/>
        </w:rPr>
        <w:t>.</w:t>
      </w:r>
      <w:r w:rsidRPr="00CF2008">
        <w:rPr>
          <w:b/>
          <w:color w:val="000000"/>
          <w:sz w:val="28"/>
          <w:szCs w:val="28"/>
          <w:lang w:val="en-US" w:eastAsia="ru-RU"/>
        </w:rPr>
        <w:t>caduk</w:t>
      </w:r>
      <w:r w:rsidRPr="00CF2008">
        <w:rPr>
          <w:b/>
          <w:color w:val="000000"/>
          <w:sz w:val="28"/>
          <w:szCs w:val="28"/>
          <w:lang w:eastAsia="ru-RU"/>
        </w:rPr>
        <w:t>.</w:t>
      </w:r>
      <w:r w:rsidRPr="00CF2008">
        <w:rPr>
          <w:b/>
          <w:color w:val="000000"/>
          <w:sz w:val="28"/>
          <w:szCs w:val="28"/>
          <w:lang w:val="en-US" w:eastAsia="ru-RU"/>
        </w:rPr>
        <w:t>ru</w:t>
      </w:r>
      <w:r w:rsidRPr="007E5DBD">
        <w:rPr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 xml:space="preserve">и адрес электронной почты Учреждения </w:t>
      </w:r>
      <w:r>
        <w:rPr>
          <w:color w:val="000000"/>
          <w:sz w:val="28"/>
          <w:szCs w:val="28"/>
          <w:lang w:eastAsia="ru-RU"/>
        </w:rPr>
        <w:t xml:space="preserve">- </w:t>
      </w:r>
      <w:r>
        <w:rPr>
          <w:b/>
          <w:bCs/>
          <w:sz w:val="28"/>
          <w:szCs w:val="28"/>
          <w:lang w:val="en-US" w:eastAsia="ru-RU"/>
        </w:rPr>
        <w:t>dou</w:t>
      </w:r>
      <w:r w:rsidRPr="00E422D5">
        <w:rPr>
          <w:b/>
          <w:bCs/>
          <w:sz w:val="28"/>
          <w:szCs w:val="28"/>
          <w:lang w:eastAsia="ru-RU"/>
        </w:rPr>
        <w:t>_</w:t>
      </w:r>
      <w:r>
        <w:rPr>
          <w:b/>
          <w:bCs/>
          <w:sz w:val="28"/>
          <w:szCs w:val="28"/>
          <w:lang w:eastAsia="ru-RU"/>
        </w:rPr>
        <w:t>9</w:t>
      </w:r>
      <w:r w:rsidRPr="00E422D5">
        <w:rPr>
          <w:b/>
          <w:bCs/>
          <w:sz w:val="28"/>
          <w:szCs w:val="28"/>
          <w:lang w:eastAsia="ru-RU"/>
        </w:rPr>
        <w:t>7_</w:t>
      </w:r>
      <w:r>
        <w:rPr>
          <w:b/>
          <w:bCs/>
          <w:sz w:val="28"/>
          <w:szCs w:val="28"/>
          <w:lang w:val="en-US" w:eastAsia="ru-RU"/>
        </w:rPr>
        <w:t>ku</w:t>
      </w:r>
      <w:r w:rsidRPr="00E422D5">
        <w:rPr>
          <w:b/>
          <w:bCs/>
          <w:sz w:val="28"/>
          <w:szCs w:val="28"/>
          <w:lang w:eastAsia="ru-RU"/>
        </w:rPr>
        <w:t>@</w:t>
      </w:r>
      <w:r>
        <w:rPr>
          <w:b/>
          <w:bCs/>
          <w:sz w:val="28"/>
          <w:szCs w:val="28"/>
          <w:lang w:val="en-US" w:eastAsia="ru-RU"/>
        </w:rPr>
        <w:t>mail</w:t>
      </w:r>
      <w:r w:rsidRPr="00E422D5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val="en-US" w:eastAsia="ru-RU"/>
        </w:rPr>
        <w:t>ru</w:t>
      </w:r>
      <w:r w:rsidRPr="00BF7A02">
        <w:rPr>
          <w:color w:val="000000"/>
          <w:sz w:val="28"/>
          <w:szCs w:val="28"/>
          <w:lang w:eastAsia="ru-RU"/>
        </w:rPr>
        <w:t xml:space="preserve"> отражаются на официальном бланке Учреждения.</w:t>
      </w:r>
    </w:p>
    <w:p w14:paraId="4A9B540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3.</w:t>
      </w:r>
      <w:r>
        <w:rPr>
          <w:b/>
          <w:bCs/>
          <w:color w:val="000000"/>
          <w:sz w:val="28"/>
          <w:szCs w:val="28"/>
          <w:lang w:eastAsia="ru-RU"/>
        </w:rPr>
        <w:t>6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</w:t>
      </w:r>
      <w:r>
        <w:rPr>
          <w:color w:val="000000"/>
          <w:sz w:val="28"/>
          <w:szCs w:val="28"/>
          <w:lang w:eastAsia="ru-RU"/>
        </w:rPr>
        <w:t xml:space="preserve">ждения производится не позднее </w:t>
      </w:r>
      <w:r w:rsidRPr="00F505BE">
        <w:rPr>
          <w:color w:val="000000"/>
          <w:sz w:val="28"/>
          <w:szCs w:val="28"/>
          <w:lang w:eastAsia="ru-RU"/>
        </w:rPr>
        <w:t>1</w:t>
      </w:r>
      <w:r w:rsidRPr="00BF7A02">
        <w:rPr>
          <w:color w:val="000000"/>
          <w:sz w:val="28"/>
          <w:szCs w:val="28"/>
          <w:lang w:eastAsia="ru-RU"/>
        </w:rPr>
        <w:t>0 дней после утверждения указанных документов.</w:t>
      </w:r>
    </w:p>
    <w:p w14:paraId="43F396D1" w14:textId="77777777" w:rsidR="003D007B" w:rsidRPr="00BF7A02" w:rsidRDefault="003D007B" w:rsidP="003D007B">
      <w:pPr>
        <w:numPr>
          <w:ilvl w:val="0"/>
          <w:numId w:val="4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Ответственность за обеспечение функционирования сайта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F7A02">
        <w:rPr>
          <w:b/>
          <w:bCs/>
          <w:color w:val="000000"/>
          <w:sz w:val="28"/>
          <w:szCs w:val="28"/>
          <w:lang w:eastAsia="ru-RU"/>
        </w:rPr>
        <w:t>Учреждения</w:t>
      </w:r>
    </w:p>
    <w:p w14:paraId="72ED9695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4.1.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Ответственность за обеспечение функционирования сайта Учреждения возлагается на работника Учреждения приказом заведующего.</w:t>
      </w:r>
    </w:p>
    <w:p w14:paraId="1FB6B6FC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4.2.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Обязанности работника, ответственного за функционирование сайта Учреждения, включают организацию всех видов работ, обеспечивающих работоспособность сайта Учреждения.</w:t>
      </w:r>
    </w:p>
    <w:p w14:paraId="3F96A7E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4.3.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Лицам, назначенным заведующим Учреждения в соответствии пунктом 3.5 настоящего Положения вменяются следующие обязанности:</w:t>
      </w:r>
    </w:p>
    <w:p w14:paraId="11B43844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обеспечение взаимодействия сайта Учреждения с внешними информационно-телекоммуникационными сетями, с сетью Интернет;</w:t>
      </w:r>
    </w:p>
    <w:p w14:paraId="49DF390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проведение организационно-технических мероприятий по защите информации сайта Учреждения от несанкционированного доступа;</w:t>
      </w:r>
    </w:p>
    <w:p w14:paraId="139BC7D1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инсталляцию программного обеспечения, необходимого для поддержания функционирования сайта Учреждения в случае аварийной ситуации;</w:t>
      </w:r>
    </w:p>
    <w:p w14:paraId="5A4D6395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ведение архива информационных материалов и программного обеспечения, необходимого для восстановления и инсталляции сайта Учреждения;</w:t>
      </w:r>
    </w:p>
    <w:p w14:paraId="65F22FFB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регулярное резервное копирование данных и настроек сайта Учреждения;</w:t>
      </w:r>
    </w:p>
    <w:p w14:paraId="17279CC2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разграничение прав доступа к ресурсам сайта Учреждения и прав на изменение информации;</w:t>
      </w:r>
    </w:p>
    <w:p w14:paraId="65B57985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сбор, обработка и размещение на сайте Учреждения информации в соответствии с требованиями настоящего Положения.</w:t>
      </w:r>
    </w:p>
    <w:p w14:paraId="7E03C23F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4.</w:t>
      </w:r>
      <w:r>
        <w:rPr>
          <w:b/>
          <w:bCs/>
          <w:color w:val="000000"/>
          <w:sz w:val="28"/>
          <w:szCs w:val="28"/>
          <w:lang w:eastAsia="ru-RU"/>
        </w:rPr>
        <w:t>4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Порядок привлечения к ответственности сотрудников, обеспечивающих создание и функционирование официального сайта Учреждения, устанавливается действующим законодательством Российской Федерации.</w:t>
      </w:r>
    </w:p>
    <w:p w14:paraId="713FF068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4.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BF7A02">
        <w:rPr>
          <w:b/>
          <w:bCs/>
          <w:color w:val="000000"/>
          <w:sz w:val="28"/>
          <w:szCs w:val="28"/>
          <w:lang w:eastAsia="ru-RU"/>
        </w:rPr>
        <w:t>.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color w:val="000000"/>
          <w:sz w:val="28"/>
          <w:szCs w:val="28"/>
          <w:lang w:eastAsia="ru-RU"/>
        </w:rPr>
        <w:t>Сотрудник, ответственный за функционирование сайта Учреждения несет ответственность:</w:t>
      </w:r>
    </w:p>
    <w:p w14:paraId="3CF6B9FF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за отсутствие на сайте Учреждения информации, предусмотренной п.2.</w:t>
      </w:r>
      <w:r>
        <w:rPr>
          <w:color w:val="000000"/>
          <w:sz w:val="28"/>
          <w:szCs w:val="28"/>
          <w:lang w:eastAsia="ru-RU"/>
        </w:rPr>
        <w:t>6</w:t>
      </w:r>
      <w:r w:rsidRPr="00BF7A02">
        <w:rPr>
          <w:color w:val="000000"/>
          <w:sz w:val="28"/>
          <w:szCs w:val="28"/>
          <w:lang w:eastAsia="ru-RU"/>
        </w:rPr>
        <w:t xml:space="preserve"> настоящего Положения;</w:t>
      </w:r>
    </w:p>
    <w:p w14:paraId="604A3AFC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за нарушение сроков обновления информации в соответствии с пунктом 3.</w:t>
      </w:r>
      <w:r>
        <w:rPr>
          <w:color w:val="000000"/>
          <w:sz w:val="28"/>
          <w:szCs w:val="28"/>
          <w:lang w:eastAsia="ru-RU"/>
        </w:rPr>
        <w:t>6</w:t>
      </w:r>
      <w:r w:rsidRPr="00BF7A02">
        <w:rPr>
          <w:color w:val="000000"/>
          <w:sz w:val="28"/>
          <w:szCs w:val="28"/>
          <w:lang w:eastAsia="ru-RU"/>
        </w:rPr>
        <w:t xml:space="preserve"> настоящего Положения;</w:t>
      </w:r>
    </w:p>
    <w:p w14:paraId="1AC5BD1A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lastRenderedPageBreak/>
        <w:t>- за размещение на сайте Учреждения информации, противоречащей пунктам 2.4 и 2.5 настоящего Положения;</w:t>
      </w:r>
    </w:p>
    <w:p w14:paraId="2EF442F9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- за размещение на сайте Учреждения информации, не соответствующей действительности.</w:t>
      </w:r>
    </w:p>
    <w:p w14:paraId="6BBA0A98" w14:textId="77777777" w:rsidR="003D007B" w:rsidRPr="00BF7A02" w:rsidRDefault="003D007B" w:rsidP="003D007B">
      <w:pPr>
        <w:numPr>
          <w:ilvl w:val="0"/>
          <w:numId w:val="5"/>
        </w:numPr>
        <w:shd w:val="clear" w:color="auto" w:fill="FFFFFF"/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b/>
          <w:bCs/>
          <w:color w:val="000000"/>
          <w:sz w:val="28"/>
          <w:szCs w:val="28"/>
          <w:lang w:eastAsia="ru-RU"/>
        </w:rPr>
        <w:t>Финансовое, материально-техническое обеспечение сайта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BF7A02">
        <w:rPr>
          <w:b/>
          <w:bCs/>
          <w:color w:val="000000"/>
          <w:sz w:val="28"/>
          <w:szCs w:val="28"/>
          <w:lang w:eastAsia="ru-RU"/>
        </w:rPr>
        <w:t>Учреждения</w:t>
      </w:r>
    </w:p>
    <w:p w14:paraId="5B3555A3" w14:textId="77777777" w:rsidR="003D007B" w:rsidRPr="00BF7A02" w:rsidRDefault="003D007B" w:rsidP="003D007B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BF7A02">
        <w:rPr>
          <w:color w:val="000000"/>
          <w:sz w:val="28"/>
          <w:szCs w:val="28"/>
          <w:lang w:eastAsia="ru-RU"/>
        </w:rPr>
        <w:t>5.1. Работы по обеспечению функционирования сайта производится за счет средств Учреждения или за счет привлеченных средств.</w:t>
      </w:r>
    </w:p>
    <w:p w14:paraId="79F0409E" w14:textId="77777777" w:rsidR="004C6998" w:rsidRDefault="004C6998">
      <w:bookmarkStart w:id="2" w:name="_GoBack"/>
      <w:bookmarkEnd w:id="2"/>
    </w:p>
    <w:sectPr w:rsidR="004C6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5DB7"/>
    <w:multiLevelType w:val="multilevel"/>
    <w:tmpl w:val="DC7C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B3FFC"/>
    <w:multiLevelType w:val="multilevel"/>
    <w:tmpl w:val="D7C6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B2122"/>
    <w:multiLevelType w:val="multilevel"/>
    <w:tmpl w:val="AA3A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702CB"/>
    <w:multiLevelType w:val="multilevel"/>
    <w:tmpl w:val="B296C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E6F29"/>
    <w:multiLevelType w:val="multilevel"/>
    <w:tmpl w:val="9BFE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DA"/>
    <w:rsid w:val="003D007B"/>
    <w:rsid w:val="004C6998"/>
    <w:rsid w:val="00B66793"/>
    <w:rsid w:val="00DD20B9"/>
    <w:rsid w:val="00E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05844-C046-4288-81B2-12B7CC15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2019-04-17T09:30:00Z</dcterms:created>
  <dcterms:modified xsi:type="dcterms:W3CDTF">2019-04-17T09:30:00Z</dcterms:modified>
</cp:coreProperties>
</file>