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CDC" w:rsidRDefault="00AD1CDC">
      <w:pPr>
        <w:spacing w:after="269"/>
        <w:ind w:right="362"/>
        <w:jc w:val="center"/>
        <w:rPr>
          <w:rFonts w:ascii="Times New Roman" w:eastAsia="Times New Roman" w:hAnsi="Times New Roman" w:cs="Times New Roman"/>
          <w:b/>
          <w:sz w:val="96"/>
        </w:rPr>
      </w:pPr>
    </w:p>
    <w:p w:rsidR="00AD1CDC" w:rsidRDefault="00AD1CDC">
      <w:pPr>
        <w:spacing w:after="269"/>
        <w:ind w:right="362"/>
        <w:jc w:val="center"/>
        <w:rPr>
          <w:rFonts w:ascii="Times New Roman" w:eastAsia="Times New Roman" w:hAnsi="Times New Roman" w:cs="Times New Roman"/>
          <w:b/>
          <w:sz w:val="96"/>
        </w:rPr>
      </w:pPr>
    </w:p>
    <w:p w:rsidR="00C46CB1" w:rsidRDefault="00AD1CDC">
      <w:pPr>
        <w:spacing w:after="269"/>
        <w:ind w:right="362"/>
        <w:jc w:val="center"/>
      </w:pPr>
      <w:r>
        <w:rPr>
          <w:rFonts w:ascii="Times New Roman" w:eastAsia="Times New Roman" w:hAnsi="Times New Roman" w:cs="Times New Roman"/>
          <w:b/>
          <w:sz w:val="96"/>
        </w:rPr>
        <w:t xml:space="preserve"> </w:t>
      </w:r>
    </w:p>
    <w:p w:rsidR="00C46CB1" w:rsidRDefault="00AD1CDC">
      <w:pPr>
        <w:spacing w:after="0" w:line="274" w:lineRule="auto"/>
        <w:jc w:val="center"/>
      </w:pPr>
      <w:proofErr w:type="gramStart"/>
      <w:r>
        <w:rPr>
          <w:rFonts w:ascii="Times New Roman" w:eastAsia="Times New Roman" w:hAnsi="Times New Roman" w:cs="Times New Roman"/>
          <w:b/>
          <w:color w:val="990033"/>
          <w:sz w:val="96"/>
        </w:rPr>
        <w:t>Информация  для</w:t>
      </w:r>
      <w:proofErr w:type="gramEnd"/>
      <w:r>
        <w:rPr>
          <w:rFonts w:ascii="Times New Roman" w:eastAsia="Times New Roman" w:hAnsi="Times New Roman" w:cs="Times New Roman"/>
          <w:b/>
          <w:color w:val="990033"/>
          <w:sz w:val="96"/>
        </w:rPr>
        <w:t xml:space="preserve"> родителей от логопеда</w:t>
      </w:r>
      <w:r>
        <w:t xml:space="preserve"> </w:t>
      </w:r>
    </w:p>
    <w:p w:rsidR="00C46CB1" w:rsidRDefault="00AD1CDC">
      <w:pPr>
        <w:spacing w:after="223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 </w:t>
      </w:r>
    </w:p>
    <w:p w:rsidR="00C46CB1" w:rsidRDefault="00AD1CDC">
      <w:pPr>
        <w:spacing w:after="778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46CB1" w:rsidRDefault="00AD1CDC">
      <w:pPr>
        <w:spacing w:after="60"/>
        <w:jc w:val="right"/>
      </w:pPr>
      <w:r>
        <w:rPr>
          <w:noProof/>
        </w:rPr>
        <w:drawing>
          <wp:inline distT="0" distB="0" distL="0" distR="0">
            <wp:extent cx="6858000" cy="323088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990033"/>
          <w:sz w:val="96"/>
        </w:rPr>
        <w:t xml:space="preserve"> </w:t>
      </w:r>
    </w:p>
    <w:p w:rsidR="00C46CB1" w:rsidRDefault="00AD1CDC">
      <w:pPr>
        <w:spacing w:after="269"/>
      </w:pPr>
      <w:r>
        <w:rPr>
          <w:rFonts w:ascii="Times New Roman" w:eastAsia="Times New Roman" w:hAnsi="Times New Roman" w:cs="Times New Roman"/>
          <w:b/>
          <w:color w:val="990033"/>
          <w:sz w:val="96"/>
        </w:rPr>
        <w:t xml:space="preserve"> </w:t>
      </w:r>
    </w:p>
    <w:p w:rsidR="00C46CB1" w:rsidRDefault="00AD1CDC">
      <w:pPr>
        <w:spacing w:after="269"/>
      </w:pPr>
      <w:r>
        <w:rPr>
          <w:rFonts w:ascii="Times New Roman" w:eastAsia="Times New Roman" w:hAnsi="Times New Roman" w:cs="Times New Roman"/>
          <w:b/>
          <w:color w:val="990033"/>
          <w:sz w:val="96"/>
        </w:rPr>
        <w:t xml:space="preserve"> </w:t>
      </w: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b/>
          <w:color w:val="990033"/>
          <w:sz w:val="96"/>
        </w:rPr>
        <w:t xml:space="preserve"> </w:t>
      </w:r>
    </w:p>
    <w:p w:rsidR="00C46CB1" w:rsidRDefault="00AD1CDC">
      <w:pPr>
        <w:spacing w:after="27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rPr>
          <w:noProof/>
        </w:rPr>
      </w:pPr>
      <w:r>
        <w:rPr>
          <w:noProof/>
        </w:rPr>
        <w:br w:type="page"/>
      </w:r>
    </w:p>
    <w:p w:rsidR="00C46CB1" w:rsidRDefault="00AD1CDC">
      <w:pPr>
        <w:spacing w:after="117"/>
        <w:ind w:left="-2"/>
      </w:pPr>
      <w:r>
        <w:rPr>
          <w:noProof/>
        </w:rPr>
        <w:lastRenderedPageBreak/>
        <w:drawing>
          <wp:inline distT="0" distB="0" distL="0" distR="0">
            <wp:extent cx="6431281" cy="429768"/>
            <wp:effectExtent l="0" t="0" r="0" b="0"/>
            <wp:docPr id="17597" name="Picture 17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" name="Picture 175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128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104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>Иногда умственно и психически нормально развивающиеся дети испытывают трудности в овладении речью. Чаще это бывает у ослабленных постоянными болезнями ребят. Такие дети, как правило, нуждаются в дополнительной работе над звукопроизношением, общим речевым р</w:t>
      </w:r>
      <w:r>
        <w:rPr>
          <w:rFonts w:ascii="Times New Roman" w:eastAsia="Times New Roman" w:hAnsi="Times New Roman" w:cs="Times New Roman"/>
          <w:sz w:val="30"/>
        </w:rPr>
        <w:t xml:space="preserve">азвитием. </w:t>
      </w:r>
      <w:r>
        <w:rPr>
          <w:rFonts w:ascii="Times New Roman" w:eastAsia="Times New Roman" w:hAnsi="Times New Roman" w:cs="Times New Roman"/>
          <w:color w:val="990033"/>
          <w:sz w:val="30"/>
        </w:rPr>
        <w:t>Своевременное формирование правильного произношения имеет важное значение для общей культуры речи</w:t>
      </w:r>
      <w:r>
        <w:rPr>
          <w:rFonts w:ascii="Times New Roman" w:eastAsia="Times New Roman" w:hAnsi="Times New Roman" w:cs="Times New Roman"/>
          <w:sz w:val="30"/>
        </w:rPr>
        <w:t xml:space="preserve"> и, следовательно, для нормального речевого общения, для успешного овладения грамотой, а при поступлении в </w:t>
      </w:r>
      <w:proofErr w:type="gramStart"/>
      <w:r>
        <w:rPr>
          <w:rFonts w:ascii="Times New Roman" w:eastAsia="Times New Roman" w:hAnsi="Times New Roman" w:cs="Times New Roman"/>
          <w:sz w:val="30"/>
        </w:rPr>
        <w:t>школу  -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для усвоения школьной программы.</w:t>
      </w:r>
      <w:r>
        <w:t xml:space="preserve"> </w:t>
      </w:r>
    </w:p>
    <w:p w:rsidR="00C46CB1" w:rsidRDefault="00AD1CDC">
      <w:pPr>
        <w:spacing w:after="102" w:line="249" w:lineRule="auto"/>
        <w:ind w:left="719" w:right="483" w:hanging="10"/>
        <w:jc w:val="both"/>
      </w:pPr>
      <w:r>
        <w:rPr>
          <w:rFonts w:ascii="Times New Roman" w:eastAsia="Times New Roman" w:hAnsi="Times New Roman" w:cs="Times New Roman"/>
          <w:color w:val="990033"/>
          <w:sz w:val="30"/>
        </w:rPr>
        <w:t>Исправить речь у ребенка можно только объединенными усилиями.</w:t>
      </w:r>
      <w:r>
        <w:t xml:space="preserve"> </w:t>
      </w:r>
    </w:p>
    <w:p w:rsidR="00C46CB1" w:rsidRDefault="00AD1CDC">
      <w:pPr>
        <w:spacing w:after="100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Не надейтесь и не полагайтесь только на логопеда и тем более на своего ребенка – без Вашей помощи исправить речь у него </w:t>
      </w:r>
      <w:proofErr w:type="gramStart"/>
      <w:r>
        <w:rPr>
          <w:rFonts w:ascii="Times New Roman" w:eastAsia="Times New Roman" w:hAnsi="Times New Roman" w:cs="Times New Roman"/>
          <w:sz w:val="30"/>
        </w:rPr>
        <w:t>не возможно</w:t>
      </w:r>
      <w:proofErr w:type="gramEnd"/>
      <w:r>
        <w:rPr>
          <w:rFonts w:ascii="Times New Roman" w:eastAsia="Times New Roman" w:hAnsi="Times New Roman" w:cs="Times New Roman"/>
          <w:sz w:val="30"/>
        </w:rPr>
        <w:t>.</w:t>
      </w:r>
      <w:r>
        <w:t xml:space="preserve"> </w:t>
      </w:r>
    </w:p>
    <w:p w:rsidR="00C46CB1" w:rsidRDefault="00AD1CDC">
      <w:pPr>
        <w:spacing w:after="108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Установите дома правильный режим дня для ребенка, чтобы он успевал погулять и приготовить логопедические задания. </w:t>
      </w:r>
      <w:r>
        <w:t xml:space="preserve"> </w:t>
      </w:r>
    </w:p>
    <w:p w:rsidR="00C46CB1" w:rsidRDefault="00AD1CDC">
      <w:pPr>
        <w:spacing w:after="109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Регулярно посещайте консультации </w:t>
      </w:r>
      <w:r>
        <w:rPr>
          <w:rFonts w:ascii="Times New Roman" w:eastAsia="Times New Roman" w:hAnsi="Times New Roman" w:cs="Times New Roman"/>
          <w:b/>
          <w:sz w:val="30"/>
        </w:rPr>
        <w:t>логопеда</w:t>
      </w:r>
      <w:r>
        <w:rPr>
          <w:rFonts w:ascii="Times New Roman" w:eastAsia="Times New Roman" w:hAnsi="Times New Roman" w:cs="Times New Roman"/>
          <w:sz w:val="30"/>
        </w:rPr>
        <w:t xml:space="preserve">, так как, не зная сущности работы, Вы не сможете выполнять домашние задания. </w:t>
      </w:r>
      <w:r>
        <w:t xml:space="preserve"> </w:t>
      </w:r>
    </w:p>
    <w:p w:rsidR="00C46CB1" w:rsidRDefault="00AD1CDC">
      <w:pPr>
        <w:spacing w:after="102" w:line="249" w:lineRule="auto"/>
        <w:ind w:left="709" w:right="593"/>
        <w:jc w:val="both"/>
      </w:pPr>
      <w:r>
        <w:rPr>
          <w:rFonts w:ascii="Times New Roman" w:eastAsia="Times New Roman" w:hAnsi="Times New Roman" w:cs="Times New Roman"/>
          <w:sz w:val="30"/>
        </w:rPr>
        <w:t>В выходные дни зани</w:t>
      </w:r>
      <w:r>
        <w:rPr>
          <w:rFonts w:ascii="Times New Roman" w:eastAsia="Times New Roman" w:hAnsi="Times New Roman" w:cs="Times New Roman"/>
          <w:sz w:val="30"/>
        </w:rPr>
        <w:t xml:space="preserve">майтесь с ребенком по заданию </w:t>
      </w:r>
      <w:r>
        <w:rPr>
          <w:rFonts w:ascii="Times New Roman" w:eastAsia="Times New Roman" w:hAnsi="Times New Roman" w:cs="Times New Roman"/>
          <w:b/>
          <w:sz w:val="30"/>
        </w:rPr>
        <w:t>логопеда.</w:t>
      </w:r>
      <w:r>
        <w:t xml:space="preserve"> </w:t>
      </w:r>
    </w:p>
    <w:p w:rsidR="00C46CB1" w:rsidRDefault="00AD1CDC">
      <w:pPr>
        <w:spacing w:after="108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>Не поручайте эту работу родственникам, так как они не смогут заменить Вас в таком трудном деле.</w:t>
      </w:r>
      <w:r>
        <w:t xml:space="preserve"> </w:t>
      </w:r>
    </w:p>
    <w:p w:rsidR="00C46CB1" w:rsidRDefault="00AD1CDC">
      <w:pPr>
        <w:spacing w:after="0" w:line="249" w:lineRule="auto"/>
        <w:ind w:left="-15" w:right="593" w:firstLine="709"/>
        <w:jc w:val="both"/>
      </w:pPr>
      <w:r>
        <w:rPr>
          <w:rFonts w:ascii="Times New Roman" w:eastAsia="Times New Roman" w:hAnsi="Times New Roman" w:cs="Times New Roman"/>
          <w:sz w:val="30"/>
        </w:rPr>
        <w:t>Помните, что постоянные упражнения помогут усвоить правильную, ритмичную речь и развить речевую мускулатуру.</w:t>
      </w:r>
      <w:r>
        <w:t xml:space="preserve"> </w:t>
      </w:r>
    </w:p>
    <w:p w:rsidR="00C46CB1" w:rsidRDefault="00AD1CDC">
      <w:pPr>
        <w:spacing w:after="117" w:line="239" w:lineRule="auto"/>
        <w:ind w:left="1396" w:right="1291"/>
        <w:jc w:val="center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 xml:space="preserve">Исправить речь можно независимо от степени ее </w:t>
      </w:r>
      <w:proofErr w:type="gramStart"/>
      <w:r>
        <w:rPr>
          <w:rFonts w:ascii="Times New Roman" w:eastAsia="Times New Roman" w:hAnsi="Times New Roman" w:cs="Times New Roman"/>
          <w:b/>
          <w:color w:val="990033"/>
          <w:sz w:val="30"/>
        </w:rPr>
        <w:t xml:space="preserve">нарушения, 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0"/>
        </w:rPr>
        <w:t>но</w:t>
      </w:r>
      <w:proofErr w:type="gramEnd"/>
      <w:r>
        <w:rPr>
          <w:rFonts w:ascii="Times New Roman" w:eastAsia="Times New Roman" w:hAnsi="Times New Roman" w:cs="Times New Roman"/>
          <w:b/>
          <w:color w:val="990033"/>
          <w:sz w:val="30"/>
        </w:rPr>
        <w:t xml:space="preserve"> при условии выполнения логопедических правил 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0"/>
        </w:rPr>
        <w:t>и систематических занятий</w:t>
      </w:r>
      <w:r>
        <w:t xml:space="preserve"> </w:t>
      </w:r>
    </w:p>
    <w:p w:rsidR="00C46CB1" w:rsidRDefault="00AD1CDC">
      <w:pPr>
        <w:spacing w:after="102" w:line="249" w:lineRule="auto"/>
        <w:ind w:left="-5" w:right="483" w:firstLine="709"/>
        <w:jc w:val="both"/>
      </w:pPr>
      <w:r>
        <w:rPr>
          <w:rFonts w:ascii="Times New Roman" w:eastAsia="Times New Roman" w:hAnsi="Times New Roman" w:cs="Times New Roman"/>
          <w:color w:val="990033"/>
          <w:sz w:val="30"/>
        </w:rPr>
        <w:t>Овладение ребенком речи успешно идет тогда, когда с ним занимаются не только в дошкольном учреждении, но и в семье: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0"/>
          <w:numId w:val="1"/>
        </w:numPr>
        <w:spacing w:after="108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0"/>
        </w:rPr>
        <w:t>родит</w:t>
      </w:r>
      <w:r>
        <w:rPr>
          <w:rFonts w:ascii="Times New Roman" w:eastAsia="Times New Roman" w:hAnsi="Times New Roman" w:cs="Times New Roman"/>
          <w:sz w:val="30"/>
        </w:rPr>
        <w:t xml:space="preserve">ели должны посещать консультации логопеда, на которых он рассказывает о предупреждении и исправлении недостатков развития речи у детей; 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107" w:line="249" w:lineRule="auto"/>
        <w:ind w:right="597" w:hanging="36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1600200</wp:posOffset>
            </wp:positionH>
            <wp:positionV relativeFrom="paragraph">
              <wp:posOffset>-14008</wp:posOffset>
            </wp:positionV>
            <wp:extent cx="4346449" cy="2011680"/>
            <wp:effectExtent l="0" t="0" r="0" b="0"/>
            <wp:wrapNone/>
            <wp:docPr id="17599" name="Picture 17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" name="Picture 175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644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>просматривать стенды для родителей, где даются рекомендации последовательной работы с ребенком над звукопроизношением</w:t>
      </w:r>
      <w:r>
        <w:rPr>
          <w:rFonts w:ascii="Times New Roman" w:eastAsia="Times New Roman" w:hAnsi="Times New Roman" w:cs="Times New Roman"/>
          <w:sz w:val="30"/>
        </w:rPr>
        <w:t xml:space="preserve"> и развитием речи; 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163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0"/>
        </w:rPr>
        <w:t>посещать родительские собрания, на которых педагоги и родители совместно решают текущие вопросы группы;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108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0"/>
        </w:rPr>
        <w:t>в повседневном общении упражнять детей в четком произнесении слов, в правильном использовании интонации, учить говорить достаточно громко, не спеша;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88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использовать в работе с ребенком </w:t>
      </w:r>
      <w:proofErr w:type="gramStart"/>
      <w:r>
        <w:rPr>
          <w:rFonts w:ascii="Times New Roman" w:eastAsia="Times New Roman" w:hAnsi="Times New Roman" w:cs="Times New Roman"/>
          <w:sz w:val="30"/>
        </w:rPr>
        <w:t>материалы  из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специальной литературы, рекомендуемой логопедом. </w:t>
      </w:r>
      <w:r>
        <w:t xml:space="preserve"> </w:t>
      </w:r>
    </w:p>
    <w:p w:rsidR="00C46CB1" w:rsidRDefault="00AD1CDC">
      <w:pPr>
        <w:spacing w:after="92"/>
        <w:ind w:left="10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46CB1" w:rsidRDefault="00AD1CDC">
      <w:pPr>
        <w:spacing w:after="18"/>
        <w:ind w:left="107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C46CB1" w:rsidRDefault="00AD1CDC">
      <w:pPr>
        <w:spacing w:after="0"/>
        <w:ind w:left="253"/>
      </w:pPr>
      <w:r>
        <w:rPr>
          <w:noProof/>
        </w:rPr>
        <w:drawing>
          <wp:inline distT="0" distB="0" distL="0" distR="0">
            <wp:extent cx="6416040" cy="466344"/>
            <wp:effectExtent l="0" t="0" r="0" b="0"/>
            <wp:docPr id="17600" name="Picture 17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" name="Picture 176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296"/>
        <w:ind w:left="709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numPr>
          <w:ilvl w:val="0"/>
          <w:numId w:val="1"/>
        </w:numPr>
        <w:spacing w:after="306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Для закрепления результатов логопедической работы ваши дети нуждаются в постоянных </w:t>
      </w:r>
      <w:r>
        <w:rPr>
          <w:rFonts w:ascii="Times New Roman" w:eastAsia="Times New Roman" w:hAnsi="Times New Roman" w:cs="Times New Roman"/>
          <w:color w:val="990033"/>
          <w:sz w:val="32"/>
        </w:rPr>
        <w:t>домашних занятиях</w:t>
      </w:r>
      <w:r>
        <w:rPr>
          <w:rFonts w:ascii="Times New Roman" w:eastAsia="Times New Roman" w:hAnsi="Times New Roman" w:cs="Times New Roman"/>
          <w:sz w:val="32"/>
        </w:rPr>
        <w:t>.</w:t>
      </w:r>
      <w:r>
        <w:t xml:space="preserve"> </w:t>
      </w:r>
      <w:r>
        <w:rPr>
          <w:rFonts w:ascii="Segoe UI Symbol" w:eastAsia="Segoe UI Symbol" w:hAnsi="Segoe UI Symbol" w:cs="Segoe UI Symbol"/>
          <w:sz w:val="32"/>
        </w:rPr>
        <w:t>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32"/>
        </w:rPr>
        <w:t>Время занятий</w:t>
      </w:r>
      <w:r>
        <w:rPr>
          <w:rFonts w:ascii="Times New Roman" w:eastAsia="Times New Roman" w:hAnsi="Times New Roman" w:cs="Times New Roman"/>
          <w:sz w:val="32"/>
        </w:rPr>
        <w:t xml:space="preserve"> (15 - 20 мин) должно быть закреплено в режиме дня. Постоянное время занятий дисциплинирует ребенка, помогает усвоению учебного материала.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315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Необходимо определить, кто именно из взрослого окружения ребенка будет с ним заниматься по заданиям логопеда; необходимо выработать </w:t>
      </w:r>
      <w:r>
        <w:rPr>
          <w:rFonts w:ascii="Times New Roman" w:eastAsia="Times New Roman" w:hAnsi="Times New Roman" w:cs="Times New Roman"/>
          <w:color w:val="990033"/>
          <w:sz w:val="32"/>
        </w:rPr>
        <w:t>единые требования</w:t>
      </w:r>
      <w:r>
        <w:rPr>
          <w:rFonts w:ascii="Times New Roman" w:eastAsia="Times New Roman" w:hAnsi="Times New Roman" w:cs="Times New Roman"/>
          <w:sz w:val="32"/>
        </w:rPr>
        <w:t>, которые будут предъявляться к ребенку.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315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При получении задания внимательно ознакомьтесь с его </w:t>
      </w:r>
      <w:r>
        <w:rPr>
          <w:rFonts w:ascii="Times New Roman" w:eastAsia="Times New Roman" w:hAnsi="Times New Roman" w:cs="Times New Roman"/>
          <w:color w:val="990033"/>
          <w:sz w:val="32"/>
        </w:rPr>
        <w:t>содержание</w:t>
      </w:r>
      <w:r>
        <w:rPr>
          <w:rFonts w:ascii="Times New Roman" w:eastAsia="Times New Roman" w:hAnsi="Times New Roman" w:cs="Times New Roman"/>
          <w:color w:val="990033"/>
          <w:sz w:val="32"/>
        </w:rPr>
        <w:t>м</w:t>
      </w:r>
      <w:r>
        <w:rPr>
          <w:rFonts w:ascii="Times New Roman" w:eastAsia="Times New Roman" w:hAnsi="Times New Roman" w:cs="Times New Roman"/>
          <w:sz w:val="32"/>
        </w:rPr>
        <w:t>, убедитесь в том, что оно вами понято. В случаях затруднений проконсультируйтесь с воспитателем или логопедом.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316" w:line="249" w:lineRule="auto"/>
        <w:ind w:right="597" w:hanging="36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Подберите </w:t>
      </w:r>
      <w:r>
        <w:rPr>
          <w:rFonts w:ascii="Times New Roman" w:eastAsia="Times New Roman" w:hAnsi="Times New Roman" w:cs="Times New Roman"/>
          <w:color w:val="990033"/>
          <w:sz w:val="32"/>
        </w:rPr>
        <w:t>наглядный</w:t>
      </w:r>
      <w:r>
        <w:rPr>
          <w:rFonts w:ascii="Times New Roman" w:eastAsia="Times New Roman" w:hAnsi="Times New Roman" w:cs="Times New Roman"/>
          <w:sz w:val="32"/>
        </w:rPr>
        <w:t xml:space="preserve"> или </w:t>
      </w:r>
      <w:r>
        <w:rPr>
          <w:rFonts w:ascii="Times New Roman" w:eastAsia="Times New Roman" w:hAnsi="Times New Roman" w:cs="Times New Roman"/>
          <w:color w:val="990033"/>
          <w:sz w:val="32"/>
        </w:rPr>
        <w:t>игровой материал</w:t>
      </w:r>
      <w:r>
        <w:rPr>
          <w:rFonts w:ascii="Times New Roman" w:eastAsia="Times New Roman" w:hAnsi="Times New Roman" w:cs="Times New Roman"/>
          <w:sz w:val="32"/>
        </w:rPr>
        <w:t>, который вам потребуется для занятий. Продумайте, какой материал вы можете изготовить совместно с реб</w:t>
      </w:r>
      <w:r>
        <w:rPr>
          <w:rFonts w:ascii="Times New Roman" w:eastAsia="Times New Roman" w:hAnsi="Times New Roman" w:cs="Times New Roman"/>
          <w:sz w:val="32"/>
        </w:rPr>
        <w:t>енком.</w:t>
      </w:r>
      <w:r>
        <w:t xml:space="preserve"> </w:t>
      </w:r>
    </w:p>
    <w:p w:rsidR="00C46CB1" w:rsidRDefault="00AD1CDC">
      <w:pPr>
        <w:numPr>
          <w:ilvl w:val="0"/>
          <w:numId w:val="1"/>
        </w:numPr>
        <w:spacing w:after="48" w:line="370" w:lineRule="auto"/>
        <w:ind w:right="597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450342</wp:posOffset>
                </wp:positionH>
                <wp:positionV relativeFrom="paragraph">
                  <wp:posOffset>-521237</wp:posOffset>
                </wp:positionV>
                <wp:extent cx="6228157" cy="3408046"/>
                <wp:effectExtent l="0" t="0" r="0" b="0"/>
                <wp:wrapNone/>
                <wp:docPr id="15523" name="Group 15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157" cy="3408046"/>
                          <a:chOff x="0" y="0"/>
                          <a:chExt cx="6228157" cy="3408046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45258" y="0"/>
                            <a:ext cx="3733165" cy="3408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Rectangle 257"/>
                        <wps:cNvSpPr/>
                        <wps:spPr>
                          <a:xfrm>
                            <a:off x="0" y="1375060"/>
                            <a:ext cx="327580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6CB1" w:rsidRDefault="00AD1CD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Не забывайте отмечать 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464054" y="1375060"/>
                            <a:ext cx="500625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6CB1" w:rsidRDefault="00AD1CD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пехи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детей, хвалить их за достигнутые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23" style="width:490.406pt;height:268.35pt;position:absolute;z-index:-2147483575;mso-position-horizontal-relative:text;mso-position-horizontal:absolute;margin-left:35.46pt;mso-position-vertical-relative:text;margin-top:-41.0424pt;" coordsize="62281,34080">
                <v:shape id="Picture 185" style="position:absolute;width:37331;height:34080;left:24452;top:0;" filled="f">
                  <v:imagedata r:id="rId10"/>
                </v:shape>
                <v:rect id="Rectangle 257" style="position:absolute;width:32758;height:2461;left:0;top:13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Не забывайте отмечать ус</w:t>
                        </w:r>
                      </w:p>
                    </w:txbxContent>
                  </v:textbox>
                </v:rect>
                <v:rect id="Rectangle 258" style="position:absolute;width:50062;height:2461;left:24640;top:13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пехи детей, хвалить их за достигнутые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 xml:space="preserve">Будьте терпеливы с ребенком, внимательны к нему во время занятий. Вы должны быть доброжелательны, участливы, но достаточно требовательны. </w:t>
      </w:r>
      <w:r>
        <w:t xml:space="preserve"> </w:t>
      </w:r>
      <w:r>
        <w:rPr>
          <w:rFonts w:ascii="Times New Roman" w:eastAsia="Times New Roman" w:hAnsi="Times New Roman" w:cs="Times New Roman"/>
          <w:sz w:val="32"/>
        </w:rPr>
        <w:t>результаты.</w:t>
      </w:r>
      <w:r>
        <w:t xml:space="preserve"> </w:t>
      </w:r>
    </w:p>
    <w:p w:rsidR="00C46CB1" w:rsidRDefault="00AD1CDC">
      <w:pPr>
        <w:spacing w:after="289"/>
        <w:ind w:left="709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 w:line="404" w:lineRule="auto"/>
        <w:ind w:left="709" w:right="4173"/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>
        <w:rPr>
          <w:rFonts w:ascii="Times New Roman" w:eastAsia="Times New Roman" w:hAnsi="Times New Roman" w:cs="Times New Roman"/>
          <w:b/>
          <w:sz w:val="32"/>
        </w:rPr>
        <w:t xml:space="preserve">Желаем вам успехов в 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 xml:space="preserve">занятиях, 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радости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 xml:space="preserve"> в общении!</w:t>
      </w:r>
      <w:r>
        <w:t xml:space="preserve"> </w:t>
      </w:r>
    </w:p>
    <w:p w:rsidR="00C46CB1" w:rsidRDefault="00AD1CDC">
      <w:pPr>
        <w:spacing w:after="257"/>
        <w:ind w:left="709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spacing w:after="395"/>
        <w:rPr>
          <w:noProof/>
        </w:rPr>
      </w:pPr>
      <w:r>
        <w:rPr>
          <w:b/>
          <w:color w:val="000080"/>
          <w:sz w:val="32"/>
        </w:rPr>
        <w:t xml:space="preserve"> </w:t>
      </w:r>
    </w:p>
    <w:p w:rsidR="00AD1CDC" w:rsidRDefault="00AD1CDC">
      <w:pPr>
        <w:rPr>
          <w:noProof/>
        </w:rPr>
      </w:pPr>
      <w:r>
        <w:rPr>
          <w:noProof/>
        </w:rPr>
        <w:br w:type="page"/>
      </w:r>
    </w:p>
    <w:p w:rsidR="00C46CB1" w:rsidRDefault="00AD1CDC">
      <w:pPr>
        <w:spacing w:after="395"/>
      </w:pPr>
      <w:r>
        <w:rPr>
          <w:noProof/>
        </w:rPr>
        <w:lastRenderedPageBreak/>
        <w:drawing>
          <wp:inline distT="0" distB="0" distL="0" distR="0">
            <wp:extent cx="6409945" cy="466344"/>
            <wp:effectExtent l="0" t="0" r="0" b="0"/>
            <wp:docPr id="17602" name="Picture 17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" name="Picture 176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9945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numPr>
          <w:ilvl w:val="0"/>
          <w:numId w:val="2"/>
        </w:numPr>
        <w:spacing w:after="188" w:line="227" w:lineRule="auto"/>
        <w:ind w:right="591" w:firstLine="710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>Верьте в силы ребенка!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48" w:line="252" w:lineRule="auto"/>
        <w:ind w:right="591" w:firstLine="710"/>
      </w:pPr>
      <w:r>
        <w:rPr>
          <w:rFonts w:ascii="Times New Roman" w:eastAsia="Times New Roman" w:hAnsi="Times New Roman" w:cs="Times New Roman"/>
          <w:b/>
          <w:sz w:val="36"/>
        </w:rPr>
        <w:t>Сопереживайте, радуйтесь и огорчайтесь вместе с ним!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88" w:line="227" w:lineRule="auto"/>
        <w:ind w:right="591" w:firstLine="710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>Обучайте в игре!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50" w:line="252" w:lineRule="auto"/>
        <w:ind w:right="591" w:firstLine="710"/>
      </w:pPr>
      <w:r>
        <w:rPr>
          <w:rFonts w:ascii="Times New Roman" w:eastAsia="Times New Roman" w:hAnsi="Times New Roman" w:cs="Times New Roman"/>
          <w:b/>
          <w:sz w:val="36"/>
        </w:rPr>
        <w:t>Умейте выслушать ребенка.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88" w:line="227" w:lineRule="auto"/>
        <w:ind w:right="591" w:firstLine="710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>Перед отработкой речевого материала нацельте ребенка на правильное произношение звуков («Следи за язычком!»).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54" w:line="252" w:lineRule="auto"/>
        <w:ind w:right="591" w:firstLine="710"/>
      </w:pPr>
      <w:r>
        <w:rPr>
          <w:rFonts w:ascii="Times New Roman" w:eastAsia="Times New Roman" w:hAnsi="Times New Roman" w:cs="Times New Roman"/>
          <w:b/>
          <w:sz w:val="36"/>
        </w:rPr>
        <w:t xml:space="preserve">Следите за звукопроизношением ребенка в бытовой речи, ненавязчиво поправляя его. Лишь постоянное наблюдение за речью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ребенка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способствует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успешной </w:t>
      </w:r>
      <w:r>
        <w:rPr>
          <w:rFonts w:ascii="Times New Roman" w:eastAsia="Times New Roman" w:hAnsi="Times New Roman" w:cs="Times New Roman"/>
          <w:b/>
          <w:sz w:val="36"/>
        </w:rPr>
        <w:tab/>
        <w:t xml:space="preserve">и </w:t>
      </w:r>
      <w:r>
        <w:rPr>
          <w:rFonts w:ascii="Times New Roman" w:eastAsia="Times New Roman" w:hAnsi="Times New Roman" w:cs="Times New Roman"/>
          <w:b/>
          <w:sz w:val="36"/>
        </w:rPr>
        <w:tab/>
        <w:t>быстрой автоматизации звуков.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88" w:line="227" w:lineRule="auto"/>
        <w:ind w:right="591" w:firstLine="710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Выучите с детьми стихи – </w:t>
      </w:r>
      <w:proofErr w:type="spellStart"/>
      <w:r>
        <w:rPr>
          <w:rFonts w:ascii="Times New Roman" w:eastAsia="Times New Roman" w:hAnsi="Times New Roman" w:cs="Times New Roman"/>
          <w:b/>
          <w:color w:val="990033"/>
          <w:sz w:val="36"/>
        </w:rPr>
        <w:t>запоминалки</w:t>
      </w:r>
      <w:proofErr w:type="spellEnd"/>
      <w:r>
        <w:rPr>
          <w:rFonts w:ascii="Times New Roman" w:eastAsia="Times New Roman" w:hAnsi="Times New Roman" w:cs="Times New Roman"/>
          <w:b/>
          <w:color w:val="990033"/>
          <w:sz w:val="36"/>
        </w:rPr>
        <w:t>, они помогают детям запоминать бук</w:t>
      </w:r>
      <w:r>
        <w:rPr>
          <w:rFonts w:ascii="Times New Roman" w:eastAsia="Times New Roman" w:hAnsi="Times New Roman" w:cs="Times New Roman"/>
          <w:b/>
          <w:color w:val="990033"/>
          <w:sz w:val="36"/>
        </w:rPr>
        <w:t>вы.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2"/>
        </w:numPr>
        <w:spacing w:after="150" w:line="252" w:lineRule="auto"/>
        <w:ind w:right="591" w:firstLine="710"/>
      </w:pPr>
      <w:r>
        <w:rPr>
          <w:rFonts w:ascii="Times New Roman" w:eastAsia="Times New Roman" w:hAnsi="Times New Roman" w:cs="Times New Roman"/>
          <w:b/>
          <w:sz w:val="36"/>
        </w:rPr>
        <w:t>Называйте букву только как звук: [М], а не МЭ, не ЭМ.</w:t>
      </w:r>
      <w:r>
        <w:rPr>
          <w:sz w:val="36"/>
          <w:vertAlign w:val="subscript"/>
        </w:rPr>
        <w:t xml:space="preserve"> </w:t>
      </w:r>
    </w:p>
    <w:p w:rsidR="00C46CB1" w:rsidRDefault="00AD1CDC" w:rsidP="00CE52FC">
      <w:pPr>
        <w:numPr>
          <w:ilvl w:val="0"/>
          <w:numId w:val="2"/>
        </w:numPr>
        <w:spacing w:after="0" w:line="309" w:lineRule="auto"/>
        <w:ind w:right="591" w:firstLine="710"/>
      </w:pPr>
      <w:r w:rsidRPr="00AD1CDC">
        <w:rPr>
          <w:rFonts w:ascii="Times New Roman" w:eastAsia="Times New Roman" w:hAnsi="Times New Roman" w:cs="Times New Roman"/>
          <w:b/>
          <w:color w:val="990033"/>
          <w:sz w:val="36"/>
        </w:rPr>
        <w:t xml:space="preserve">При работе в тетради следите за правильной посадкой ребенка, за освещением, за положением на столе тетради и карандаша в руке. </w:t>
      </w:r>
      <w:r w:rsidRPr="00AD1CDC">
        <w:rPr>
          <w:sz w:val="36"/>
          <w:vertAlign w:val="subscript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4229100</wp:posOffset>
            </wp:positionH>
            <wp:positionV relativeFrom="paragraph">
              <wp:posOffset>-55361</wp:posOffset>
            </wp:positionV>
            <wp:extent cx="2761615" cy="3866515"/>
            <wp:effectExtent l="0" t="0" r="0" b="0"/>
            <wp:wrapSquare wrapText="bothSides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1CDC">
        <w:rPr>
          <w:rFonts w:ascii="Times New Roman" w:eastAsia="Times New Roman" w:hAnsi="Times New Roman" w:cs="Times New Roman"/>
          <w:b/>
          <w:sz w:val="36"/>
        </w:rPr>
        <w:t xml:space="preserve">Похвалите ребенка за хорошо </w:t>
      </w:r>
      <w:proofErr w:type="gramStart"/>
      <w:r w:rsidRPr="00AD1CDC">
        <w:rPr>
          <w:rFonts w:ascii="Times New Roman" w:eastAsia="Times New Roman" w:hAnsi="Times New Roman" w:cs="Times New Roman"/>
          <w:b/>
          <w:sz w:val="36"/>
        </w:rPr>
        <w:t xml:space="preserve">выполненное </w:t>
      </w:r>
      <w:r w:rsidRPr="00AD1CDC">
        <w:rPr>
          <w:sz w:val="36"/>
          <w:vertAlign w:val="subscript"/>
        </w:rPr>
        <w:t xml:space="preserve"> </w:t>
      </w:r>
      <w:r w:rsidRPr="00AD1CDC">
        <w:rPr>
          <w:rFonts w:ascii="Times New Roman" w:eastAsia="Times New Roman" w:hAnsi="Times New Roman" w:cs="Times New Roman"/>
          <w:b/>
          <w:sz w:val="36"/>
        </w:rPr>
        <w:t>задание</w:t>
      </w:r>
      <w:proofErr w:type="gramEnd"/>
      <w:r w:rsidRPr="00AD1CDC">
        <w:rPr>
          <w:rFonts w:ascii="Times New Roman" w:eastAsia="Times New Roman" w:hAnsi="Times New Roman" w:cs="Times New Roman"/>
          <w:b/>
          <w:sz w:val="36"/>
        </w:rPr>
        <w:t>, за правильно ска</w:t>
      </w:r>
      <w:r w:rsidRPr="00AD1CDC">
        <w:rPr>
          <w:rFonts w:ascii="Times New Roman" w:eastAsia="Times New Roman" w:hAnsi="Times New Roman" w:cs="Times New Roman"/>
          <w:b/>
          <w:sz w:val="36"/>
        </w:rPr>
        <w:t>занные звуки, слова.</w:t>
      </w:r>
      <w:r w:rsidRPr="00AD1CDC">
        <w:rPr>
          <w:sz w:val="36"/>
          <w:vertAlign w:val="subscript"/>
        </w:rPr>
        <w:t xml:space="preserve"> </w:t>
      </w:r>
      <w:r w:rsidRPr="00AD1CDC">
        <w:rPr>
          <w:rFonts w:ascii="Wingdings" w:eastAsia="Wingdings" w:hAnsi="Wingdings" w:cs="Wingdings"/>
          <w:sz w:val="36"/>
        </w:rPr>
        <w:t></w:t>
      </w:r>
      <w:r w:rsidRPr="00AD1CDC">
        <w:rPr>
          <w:rFonts w:ascii="Arial" w:eastAsia="Arial" w:hAnsi="Arial" w:cs="Arial"/>
          <w:sz w:val="36"/>
        </w:rPr>
        <w:t xml:space="preserve"> </w:t>
      </w:r>
      <w:r w:rsidRPr="00AD1CDC">
        <w:rPr>
          <w:rFonts w:ascii="Times New Roman" w:eastAsia="Times New Roman" w:hAnsi="Times New Roman" w:cs="Times New Roman"/>
          <w:b/>
          <w:color w:val="990033"/>
          <w:sz w:val="36"/>
        </w:rPr>
        <w:t xml:space="preserve">Тетрадь для логопедических </w:t>
      </w:r>
      <w:proofErr w:type="gramStart"/>
      <w:r w:rsidRPr="00AD1CDC">
        <w:rPr>
          <w:rFonts w:ascii="Times New Roman" w:eastAsia="Times New Roman" w:hAnsi="Times New Roman" w:cs="Times New Roman"/>
          <w:b/>
          <w:color w:val="990033"/>
          <w:sz w:val="36"/>
        </w:rPr>
        <w:t xml:space="preserve">занятий </w:t>
      </w:r>
      <w:r w:rsidRPr="00AD1CDC">
        <w:rPr>
          <w:sz w:val="36"/>
          <w:vertAlign w:val="subscript"/>
        </w:rPr>
        <w:t xml:space="preserve"> </w:t>
      </w:r>
      <w:r w:rsidRPr="00AD1CDC">
        <w:rPr>
          <w:rFonts w:ascii="Times New Roman" w:eastAsia="Times New Roman" w:hAnsi="Times New Roman" w:cs="Times New Roman"/>
          <w:b/>
          <w:color w:val="990033"/>
          <w:sz w:val="36"/>
        </w:rPr>
        <w:t>содержите</w:t>
      </w:r>
      <w:proofErr w:type="gramEnd"/>
      <w:r w:rsidRPr="00AD1CDC">
        <w:rPr>
          <w:rFonts w:ascii="Times New Roman" w:eastAsia="Times New Roman" w:hAnsi="Times New Roman" w:cs="Times New Roman"/>
          <w:b/>
          <w:color w:val="990033"/>
          <w:sz w:val="36"/>
        </w:rPr>
        <w:t xml:space="preserve"> в чистоте и порядке. </w:t>
      </w:r>
      <w:r w:rsidRPr="00AD1CDC">
        <w:rPr>
          <w:sz w:val="36"/>
          <w:vertAlign w:val="subscript"/>
        </w:rPr>
        <w:t xml:space="preserve"> </w:t>
      </w:r>
      <w:r w:rsidRPr="00AD1CDC">
        <w:rPr>
          <w:rFonts w:ascii="Wingdings" w:eastAsia="Wingdings" w:hAnsi="Wingdings" w:cs="Wingdings"/>
          <w:sz w:val="36"/>
        </w:rPr>
        <w:t></w:t>
      </w:r>
      <w:r w:rsidRPr="00AD1CDC">
        <w:rPr>
          <w:rFonts w:ascii="Arial" w:eastAsia="Arial" w:hAnsi="Arial" w:cs="Arial"/>
          <w:sz w:val="36"/>
        </w:rPr>
        <w:t xml:space="preserve"> </w:t>
      </w:r>
      <w:r w:rsidRPr="00AD1CDC">
        <w:rPr>
          <w:rFonts w:ascii="Times New Roman" w:eastAsia="Times New Roman" w:hAnsi="Times New Roman" w:cs="Times New Roman"/>
          <w:b/>
          <w:sz w:val="36"/>
          <w:u w:val="single" w:color="000000"/>
        </w:rPr>
        <w:t xml:space="preserve">На занятия обязательно </w:t>
      </w:r>
      <w:proofErr w:type="gramStart"/>
      <w:r w:rsidRPr="00AD1CDC">
        <w:rPr>
          <w:rFonts w:ascii="Times New Roman" w:eastAsia="Times New Roman" w:hAnsi="Times New Roman" w:cs="Times New Roman"/>
          <w:b/>
          <w:sz w:val="36"/>
          <w:u w:val="single" w:color="000000"/>
        </w:rPr>
        <w:t>приносите</w:t>
      </w:r>
      <w:r w:rsidRPr="00AD1CDC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Pr="00AD1CDC">
        <w:rPr>
          <w:sz w:val="36"/>
          <w:vertAlign w:val="subscript"/>
        </w:rPr>
        <w:t xml:space="preserve"> </w:t>
      </w:r>
      <w:r w:rsidRPr="00AD1CDC">
        <w:rPr>
          <w:rFonts w:ascii="Times New Roman" w:eastAsia="Times New Roman" w:hAnsi="Times New Roman" w:cs="Times New Roman"/>
          <w:b/>
          <w:sz w:val="36"/>
          <w:u w:val="single" w:color="000000"/>
        </w:rPr>
        <w:t>тетрадь</w:t>
      </w:r>
      <w:proofErr w:type="gramEnd"/>
      <w:r w:rsidRPr="00AD1CDC">
        <w:rPr>
          <w:rFonts w:ascii="Times New Roman" w:eastAsia="Times New Roman" w:hAnsi="Times New Roman" w:cs="Times New Roman"/>
          <w:b/>
          <w:sz w:val="36"/>
          <w:u w:val="single" w:color="000000"/>
        </w:rPr>
        <w:t xml:space="preserve"> с выполненным заданием!</w:t>
      </w:r>
      <w:r w:rsidRPr="00AD1CDC">
        <w:rPr>
          <w:sz w:val="36"/>
          <w:vertAlign w:val="subscript"/>
        </w:rPr>
        <w:t xml:space="preserve"> </w:t>
      </w:r>
    </w:p>
    <w:p w:rsidR="00C46CB1" w:rsidRDefault="00AD1CDC">
      <w:pPr>
        <w:spacing w:after="87"/>
        <w:ind w:left="709" w:right="33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46CB1" w:rsidRDefault="00AD1CDC">
      <w:pPr>
        <w:spacing w:after="86"/>
        <w:ind w:left="709" w:right="3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87"/>
        <w:ind w:left="709" w:right="3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/>
        <w:ind w:left="709" w:right="3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87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</w:t>
      </w:r>
    </w:p>
    <w:p w:rsidR="00C46CB1" w:rsidRDefault="00AD1CDC">
      <w:pPr>
        <w:spacing w:after="86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C46CB1">
      <w:pPr>
        <w:spacing w:after="23"/>
        <w:ind w:left="195"/>
        <w:jc w:val="center"/>
      </w:pPr>
    </w:p>
    <w:p w:rsidR="00C46CB1" w:rsidRDefault="00AD1CDC">
      <w:pPr>
        <w:spacing w:after="31"/>
        <w:ind w:left="195"/>
        <w:jc w:val="center"/>
      </w:pPr>
      <w:r>
        <w:rPr>
          <w:rFonts w:ascii="Times New Roman" w:eastAsia="Times New Roman" w:hAnsi="Times New Roman" w:cs="Times New Roman"/>
          <w:b/>
          <w:color w:val="990033"/>
          <w:sz w:val="31"/>
        </w:rPr>
        <w:t xml:space="preserve"> </w:t>
      </w:r>
    </w:p>
    <w:p w:rsidR="00C46CB1" w:rsidRDefault="00AD1CDC">
      <w:pPr>
        <w:spacing w:after="7"/>
        <w:ind w:left="186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6394704" cy="469392"/>
            <wp:effectExtent l="0" t="0" r="0" b="0"/>
            <wp:docPr id="17644" name="Picture 17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" name="Picture 176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470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125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 w:line="381" w:lineRule="auto"/>
        <w:ind w:left="-15" w:right="589" w:firstLine="699"/>
        <w:jc w:val="both"/>
      </w:pPr>
      <w:r>
        <w:rPr>
          <w:rFonts w:ascii="Times New Roman" w:eastAsia="Times New Roman" w:hAnsi="Times New Roman" w:cs="Times New Roman"/>
          <w:b/>
          <w:sz w:val="36"/>
        </w:rPr>
        <w:t xml:space="preserve">Среди многих важных задач воспитания и обучения детей, обучение родному языку, развитие речи, речевого общения – одна из главных.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spacing w:after="10" w:line="252" w:lineRule="auto"/>
        <w:ind w:left="704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Эта задача включает ряд специальных, частных задач: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189" w:line="252" w:lineRule="auto"/>
        <w:ind w:left="1054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воспитание звуковой культуры речи,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189" w:line="252" w:lineRule="auto"/>
        <w:ind w:left="1054" w:hanging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4686300</wp:posOffset>
            </wp:positionH>
            <wp:positionV relativeFrom="page">
              <wp:posOffset>8548370</wp:posOffset>
            </wp:positionV>
            <wp:extent cx="2542032" cy="2118360"/>
            <wp:effectExtent l="0" t="0" r="0" b="0"/>
            <wp:wrapSquare wrapText="bothSides"/>
            <wp:docPr id="17646" name="Picture 17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" name="Picture 176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</w:rPr>
        <w:t>обогащение, закрепление и активи</w:t>
      </w:r>
      <w:r>
        <w:rPr>
          <w:rFonts w:ascii="Times New Roman" w:eastAsia="Times New Roman" w:hAnsi="Times New Roman" w:cs="Times New Roman"/>
          <w:b/>
          <w:sz w:val="36"/>
        </w:rPr>
        <w:t>зацию словаря,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189" w:line="252" w:lineRule="auto"/>
        <w:ind w:left="1054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совершенствование грамматической правильности </w:t>
      </w:r>
    </w:p>
    <w:p w:rsidR="00C46CB1" w:rsidRDefault="00AD1CDC">
      <w:pPr>
        <w:spacing w:after="189" w:line="252" w:lineRule="auto"/>
        <w:ind w:left="1078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речи,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189" w:line="252" w:lineRule="auto"/>
        <w:ind w:left="1054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развитие связной речи,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189" w:line="252" w:lineRule="auto"/>
        <w:ind w:left="1054" w:hanging="360"/>
      </w:pPr>
      <w:r>
        <w:rPr>
          <w:rFonts w:ascii="Times New Roman" w:eastAsia="Times New Roman" w:hAnsi="Times New Roman" w:cs="Times New Roman"/>
          <w:b/>
          <w:sz w:val="36"/>
        </w:rPr>
        <w:t xml:space="preserve">обучение разговорной речи,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numPr>
          <w:ilvl w:val="1"/>
          <w:numId w:val="2"/>
        </w:numPr>
        <w:spacing w:after="257" w:line="252" w:lineRule="auto"/>
        <w:ind w:left="1054" w:hanging="360"/>
      </w:pPr>
      <w:r>
        <w:rPr>
          <w:rFonts w:ascii="Times New Roman" w:eastAsia="Times New Roman" w:hAnsi="Times New Roman" w:cs="Times New Roman"/>
          <w:b/>
          <w:sz w:val="36"/>
        </w:rPr>
        <w:t>воспитание интереса к художественному слову.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spacing w:after="0" w:line="239" w:lineRule="auto"/>
        <w:ind w:left="-15" w:right="589" w:firstLine="699"/>
        <w:jc w:val="both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Вся </w:t>
      </w:r>
      <w:proofErr w:type="gramStart"/>
      <w:r>
        <w:rPr>
          <w:rFonts w:ascii="Times New Roman" w:eastAsia="Times New Roman" w:hAnsi="Times New Roman" w:cs="Times New Roman"/>
          <w:b/>
          <w:color w:val="990033"/>
          <w:sz w:val="36"/>
        </w:rPr>
        <w:t>работа  проводится</w:t>
      </w:r>
      <w:proofErr w:type="gramEnd"/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 постепенно.</w:t>
      </w:r>
      <w:r>
        <w:rPr>
          <w:rFonts w:ascii="Times New Roman" w:eastAsia="Times New Roman" w:hAnsi="Times New Roman" w:cs="Times New Roman"/>
          <w:b/>
          <w:sz w:val="36"/>
        </w:rPr>
        <w:t xml:space="preserve"> В формировании связной речи существует тесная связ</w:t>
      </w:r>
      <w:r>
        <w:rPr>
          <w:rFonts w:ascii="Times New Roman" w:eastAsia="Times New Roman" w:hAnsi="Times New Roman" w:cs="Times New Roman"/>
          <w:b/>
          <w:sz w:val="36"/>
        </w:rPr>
        <w:t xml:space="preserve">ь речевого и умственного развития детей, развития их мышления,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восприятия  наблюдательности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>.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spacing w:after="0"/>
        <w:ind w:right="385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</w:p>
    <w:p w:rsidR="00C46CB1" w:rsidRDefault="00AD1CDC">
      <w:pPr>
        <w:spacing w:after="0" w:line="292" w:lineRule="auto"/>
        <w:ind w:left="-15" w:right="385" w:firstLine="720"/>
      </w:pPr>
      <w:r>
        <w:rPr>
          <w:rFonts w:ascii="Times New Roman" w:eastAsia="Times New Roman" w:hAnsi="Times New Roman" w:cs="Times New Roman"/>
          <w:b/>
          <w:color w:val="990033"/>
          <w:sz w:val="36"/>
        </w:rPr>
        <w:t>Уважаемые родители!</w:t>
      </w:r>
      <w:r>
        <w:rPr>
          <w:rFonts w:ascii="Times New Roman" w:eastAsia="Times New Roman" w:hAnsi="Times New Roman" w:cs="Times New Roman"/>
          <w:color w:val="9900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Закрепляйте знания </w:t>
      </w:r>
      <w:proofErr w:type="gramStart"/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детей, </w:t>
      </w:r>
      <w:r>
        <w:rPr>
          <w:sz w:val="3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6"/>
        </w:rPr>
        <w:t>полученные</w:t>
      </w:r>
      <w:proofErr w:type="gramEnd"/>
      <w:r>
        <w:rPr>
          <w:rFonts w:ascii="Times New Roman" w:eastAsia="Times New Roman" w:hAnsi="Times New Roman" w:cs="Times New Roman"/>
          <w:b/>
          <w:color w:val="990033"/>
          <w:sz w:val="36"/>
        </w:rPr>
        <w:t xml:space="preserve"> на занятиях !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spacing w:after="0"/>
        <w:ind w:right="385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/>
        <w:ind w:right="64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spacing w:after="7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spacing w:after="70"/>
        <w:rPr>
          <w:rFonts w:ascii="Times New Roman" w:eastAsia="Times New Roman" w:hAnsi="Times New Roman" w:cs="Times New Roman"/>
          <w:sz w:val="32"/>
        </w:rPr>
      </w:pPr>
    </w:p>
    <w:p w:rsidR="00C46CB1" w:rsidRDefault="00AD1CDC">
      <w:pPr>
        <w:spacing w:after="70"/>
      </w:pPr>
      <w:r>
        <w:rPr>
          <w:noProof/>
        </w:rPr>
        <w:lastRenderedPageBreak/>
        <w:drawing>
          <wp:inline distT="0" distB="0" distL="0" distR="0">
            <wp:extent cx="6425184" cy="451104"/>
            <wp:effectExtent l="0" t="0" r="0" b="0"/>
            <wp:docPr id="17647" name="Picture 17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" name="Picture 176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372"/>
        <w:ind w:left="72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spacing w:after="256" w:line="348" w:lineRule="auto"/>
        <w:ind w:right="606"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36"/>
        </w:rPr>
        <w:t>Для детей</w:t>
      </w:r>
      <w:proofErr w:type="gramEnd"/>
      <w:r>
        <w:rPr>
          <w:rFonts w:ascii="Times New Roman" w:eastAsia="Times New Roman" w:hAnsi="Times New Roman" w:cs="Times New Roman"/>
          <w:sz w:val="36"/>
        </w:rPr>
        <w:t xml:space="preserve"> имеющих нарушения речи необходимо формировать длительный ротовой выдох. Для этого нужно проводить следующие дыхательные упражнения: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16" w:line="377" w:lineRule="auto"/>
        <w:ind w:right="498"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4229100</wp:posOffset>
            </wp:positionH>
            <wp:positionV relativeFrom="paragraph">
              <wp:posOffset>-119705</wp:posOffset>
            </wp:positionV>
            <wp:extent cx="2466340" cy="2247265"/>
            <wp:effectExtent l="0" t="0" r="0" b="0"/>
            <wp:wrapSquare wrapText="bothSides"/>
            <wp:docPr id="804" name="Pictur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990033"/>
          <w:sz w:val="36"/>
        </w:rPr>
        <w:t>Сдуть</w:t>
      </w:r>
      <w:r>
        <w:rPr>
          <w:rFonts w:ascii="Times New Roman" w:eastAsia="Times New Roman" w:hAnsi="Times New Roman" w:cs="Times New Roman"/>
          <w:sz w:val="36"/>
        </w:rPr>
        <w:t xml:space="preserve"> со стола мелко нарезанную цветную бумажку, пушинку, </w:t>
      </w:r>
      <w:r>
        <w:rPr>
          <w:rFonts w:ascii="Times New Roman" w:eastAsia="Times New Roman" w:hAnsi="Times New Roman" w:cs="Times New Roman"/>
          <w:color w:val="990033"/>
          <w:sz w:val="36"/>
        </w:rPr>
        <w:t>ватку</w:t>
      </w:r>
      <w:r>
        <w:rPr>
          <w:rFonts w:ascii="Times New Roman" w:eastAsia="Times New Roman" w:hAnsi="Times New Roman" w:cs="Times New Roman"/>
          <w:sz w:val="36"/>
        </w:rPr>
        <w:t>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16" w:line="362" w:lineRule="auto"/>
        <w:ind w:right="498" w:hanging="360"/>
      </w:pPr>
      <w:r>
        <w:rPr>
          <w:rFonts w:ascii="Times New Roman" w:eastAsia="Times New Roman" w:hAnsi="Times New Roman" w:cs="Times New Roman"/>
          <w:color w:val="990033"/>
          <w:sz w:val="36"/>
        </w:rPr>
        <w:t xml:space="preserve">Дуть </w:t>
      </w:r>
      <w:r>
        <w:rPr>
          <w:rFonts w:ascii="Times New Roman" w:eastAsia="Times New Roman" w:hAnsi="Times New Roman" w:cs="Times New Roman"/>
          <w:sz w:val="36"/>
        </w:rPr>
        <w:t xml:space="preserve">на лежащие, на столе палочки, </w:t>
      </w:r>
      <w:r>
        <w:rPr>
          <w:rFonts w:ascii="Times New Roman" w:eastAsia="Times New Roman" w:hAnsi="Times New Roman" w:cs="Times New Roman"/>
          <w:color w:val="990033"/>
          <w:sz w:val="36"/>
        </w:rPr>
        <w:t xml:space="preserve">карандаши </w:t>
      </w:r>
      <w:r>
        <w:rPr>
          <w:rFonts w:ascii="Times New Roman" w:eastAsia="Times New Roman" w:hAnsi="Times New Roman" w:cs="Times New Roman"/>
          <w:sz w:val="36"/>
        </w:rPr>
        <w:t xml:space="preserve">разной формы (круглые, граненые) </w:t>
      </w:r>
      <w:r>
        <w:rPr>
          <w:rFonts w:ascii="Times New Roman" w:eastAsia="Times New Roman" w:hAnsi="Times New Roman" w:cs="Times New Roman"/>
          <w:sz w:val="36"/>
        </w:rPr>
        <w:tab/>
        <w:t xml:space="preserve">и </w:t>
      </w:r>
      <w:r>
        <w:rPr>
          <w:rFonts w:ascii="Times New Roman" w:eastAsia="Times New Roman" w:hAnsi="Times New Roman" w:cs="Times New Roman"/>
          <w:sz w:val="36"/>
        </w:rPr>
        <w:tab/>
        <w:t xml:space="preserve">длины, </w:t>
      </w:r>
      <w:r>
        <w:rPr>
          <w:rFonts w:ascii="Times New Roman" w:eastAsia="Times New Roman" w:hAnsi="Times New Roman" w:cs="Times New Roman"/>
          <w:sz w:val="36"/>
        </w:rPr>
        <w:tab/>
        <w:t>стараясь отодвинуть их с места.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70" w:line="341" w:lineRule="auto"/>
        <w:ind w:right="498" w:hanging="360"/>
      </w:pPr>
      <w:r>
        <w:rPr>
          <w:rFonts w:ascii="Times New Roman" w:eastAsia="Times New Roman" w:hAnsi="Times New Roman" w:cs="Times New Roman"/>
          <w:color w:val="990033"/>
          <w:sz w:val="36"/>
        </w:rPr>
        <w:t xml:space="preserve">Дуть </w:t>
      </w:r>
      <w:r>
        <w:rPr>
          <w:rFonts w:ascii="Times New Roman" w:eastAsia="Times New Roman" w:hAnsi="Times New Roman" w:cs="Times New Roman"/>
          <w:sz w:val="36"/>
        </w:rPr>
        <w:t>на шарики разной тяжести: пластмассовые, деревянные, резиновые.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236" w:line="249" w:lineRule="auto"/>
        <w:ind w:right="498" w:hanging="360"/>
      </w:pPr>
      <w:r>
        <w:rPr>
          <w:rFonts w:ascii="Times New Roman" w:eastAsia="Times New Roman" w:hAnsi="Times New Roman" w:cs="Times New Roman"/>
          <w:color w:val="990033"/>
          <w:sz w:val="36"/>
        </w:rPr>
        <w:t xml:space="preserve">Задуть </w:t>
      </w:r>
      <w:r>
        <w:rPr>
          <w:rFonts w:ascii="Times New Roman" w:eastAsia="Times New Roman" w:hAnsi="Times New Roman" w:cs="Times New Roman"/>
          <w:sz w:val="36"/>
        </w:rPr>
        <w:t xml:space="preserve">на резком и длительном выдохе </w:t>
      </w:r>
      <w:r>
        <w:rPr>
          <w:rFonts w:ascii="Times New Roman" w:eastAsia="Times New Roman" w:hAnsi="Times New Roman" w:cs="Times New Roman"/>
          <w:color w:val="990033"/>
          <w:sz w:val="36"/>
        </w:rPr>
        <w:t>пламя свечи</w:t>
      </w:r>
      <w:r>
        <w:rPr>
          <w:rFonts w:ascii="Times New Roman" w:eastAsia="Times New Roman" w:hAnsi="Times New Roman" w:cs="Times New Roman"/>
          <w:sz w:val="36"/>
        </w:rPr>
        <w:t>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74" w:line="339" w:lineRule="auto"/>
        <w:ind w:right="498" w:hanging="360"/>
      </w:pPr>
      <w:r>
        <w:rPr>
          <w:rFonts w:ascii="Times New Roman" w:eastAsia="Times New Roman" w:hAnsi="Times New Roman" w:cs="Times New Roman"/>
          <w:sz w:val="36"/>
        </w:rPr>
        <w:t xml:space="preserve">Поддержать в воздухе пушинку или маленький кусочек ватки </w:t>
      </w:r>
      <w:r>
        <w:rPr>
          <w:rFonts w:ascii="Times New Roman" w:eastAsia="Times New Roman" w:hAnsi="Times New Roman" w:cs="Times New Roman"/>
          <w:sz w:val="36"/>
        </w:rPr>
        <w:t>на длительном выдохе.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186" w:line="249" w:lineRule="auto"/>
        <w:ind w:right="498" w:hanging="360"/>
      </w:pPr>
      <w:r>
        <w:rPr>
          <w:rFonts w:ascii="Times New Roman" w:eastAsia="Times New Roman" w:hAnsi="Times New Roman" w:cs="Times New Roman"/>
          <w:color w:val="990033"/>
          <w:sz w:val="36"/>
        </w:rPr>
        <w:t>Надуть резиновые шарики</w:t>
      </w:r>
      <w:r>
        <w:rPr>
          <w:rFonts w:ascii="Times New Roman" w:eastAsia="Times New Roman" w:hAnsi="Times New Roman" w:cs="Times New Roman"/>
          <w:sz w:val="36"/>
        </w:rPr>
        <w:t xml:space="preserve">, бумажные и целлофановые </w:t>
      </w:r>
    </w:p>
    <w:p w:rsidR="00C46CB1" w:rsidRDefault="00AD1CDC">
      <w:pPr>
        <w:spacing w:after="231" w:line="249" w:lineRule="auto"/>
        <w:ind w:left="730" w:right="498" w:hanging="10"/>
      </w:pPr>
      <w:r>
        <w:rPr>
          <w:rFonts w:ascii="Times New Roman" w:eastAsia="Times New Roman" w:hAnsi="Times New Roman" w:cs="Times New Roman"/>
          <w:sz w:val="36"/>
        </w:rPr>
        <w:t>мешочки, язычки, дуть в дудочку, вертушку.</w:t>
      </w:r>
      <w:r>
        <w:rPr>
          <w:sz w:val="36"/>
          <w:vertAlign w:val="subscript"/>
        </w:rPr>
        <w:t xml:space="preserve"> </w:t>
      </w:r>
    </w:p>
    <w:p w:rsidR="00C46CB1" w:rsidRDefault="00AD1CDC">
      <w:pPr>
        <w:numPr>
          <w:ilvl w:val="0"/>
          <w:numId w:val="3"/>
        </w:numPr>
        <w:spacing w:after="245"/>
        <w:ind w:right="498" w:hanging="360"/>
      </w:pPr>
      <w:r>
        <w:rPr>
          <w:rFonts w:ascii="Times New Roman" w:eastAsia="Times New Roman" w:hAnsi="Times New Roman" w:cs="Times New Roman"/>
          <w:color w:val="990033"/>
          <w:sz w:val="36"/>
        </w:rPr>
        <w:t>Надувать мыльные пузыри</w:t>
      </w:r>
      <w:r>
        <w:rPr>
          <w:rFonts w:ascii="Times New Roman" w:eastAsia="Times New Roman" w:hAnsi="Times New Roman" w:cs="Times New Roman"/>
          <w:sz w:val="36"/>
        </w:rPr>
        <w:t>.</w:t>
      </w:r>
      <w:r>
        <w:rPr>
          <w:sz w:val="36"/>
        </w:rPr>
        <w:t xml:space="preserve">     </w:t>
      </w:r>
      <w:r>
        <w:t xml:space="preserve"> </w:t>
      </w:r>
    </w:p>
    <w:p w:rsidR="00C46CB1" w:rsidRDefault="00AD1CDC">
      <w:pPr>
        <w:spacing w:after="87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86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87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spacing w:after="8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1CDC" w:rsidRDefault="00AD1CDC">
      <w:pPr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br w:type="page"/>
      </w:r>
    </w:p>
    <w:p w:rsidR="00C46CB1" w:rsidRDefault="00C46CB1">
      <w:pPr>
        <w:spacing w:after="87"/>
      </w:pP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260"/>
        <w:ind w:left="89"/>
      </w:pPr>
      <w:r>
        <w:rPr>
          <w:noProof/>
        </w:rPr>
        <mc:AlternateContent>
          <mc:Choice Requires="wpg">
            <w:drawing>
              <wp:inline distT="0" distB="0" distL="0" distR="0">
                <wp:extent cx="6371501" cy="325627"/>
                <wp:effectExtent l="0" t="0" r="0" b="0"/>
                <wp:docPr id="15925" name="Group 15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01" cy="325627"/>
                          <a:chOff x="0" y="0"/>
                          <a:chExt cx="6371501" cy="325627"/>
                        </a:xfrm>
                      </wpg:grpSpPr>
                      <pic:pic xmlns:pic="http://schemas.openxmlformats.org/drawingml/2006/picture">
                        <pic:nvPicPr>
                          <pic:cNvPr id="17649" name="Picture 17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3898" y="-3809"/>
                            <a:ext cx="310896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0" name="Picture 176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3898" y="-3809"/>
                            <a:ext cx="310896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1" name="Picture 176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865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2" name="Picture 176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865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3" name="Picture 176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865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4" name="Picture 176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1045" y="81534"/>
                            <a:ext cx="25908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5" name="Picture 176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18197" y="88646"/>
                            <a:ext cx="2895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6" name="Picture 176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18197" y="88646"/>
                            <a:ext cx="2895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7" name="Picture 176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79893" y="88646"/>
                            <a:ext cx="3048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8" name="Picture 176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77149" y="88646"/>
                            <a:ext cx="2895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9" name="Picture 176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77149" y="88646"/>
                            <a:ext cx="2895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0" name="Picture 176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1649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1" name="Picture 176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1649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2" name="Picture 176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16493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3" name="Picture 176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62949" y="81534"/>
                            <a:ext cx="30480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4" name="Picture 176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62949" y="81534"/>
                            <a:ext cx="30480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5" name="Picture 176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62949" y="81534"/>
                            <a:ext cx="30480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6" name="Picture 176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30741" y="88646"/>
                            <a:ext cx="39319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7" name="Picture 176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95205" y="88646"/>
                            <a:ext cx="29870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8" name="Picture 176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62997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9" name="Picture 1766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62997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0" name="Picture 1767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62997" y="81534"/>
                            <a:ext cx="280416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1" name="Picture 1767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87101" y="88646"/>
                            <a:ext cx="32004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2" name="Picture 176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99597" y="88646"/>
                            <a:ext cx="28041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3" name="Picture 176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99597" y="88646"/>
                            <a:ext cx="28041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4" name="Picture 176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943005" y="88646"/>
                            <a:ext cx="29260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5" name="Picture 176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327053" y="88646"/>
                            <a:ext cx="3048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6" name="Picture 17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23293" y="88646"/>
                            <a:ext cx="3048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7" name="Picture 1767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69750" y="88646"/>
                            <a:ext cx="301751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306273" cy="32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73" h="320167">
                                <a:moveTo>
                                  <a:pt x="76098" y="204088"/>
                                </a:moveTo>
                                <a:cubicBezTo>
                                  <a:pt x="76098" y="242697"/>
                                  <a:pt x="76098" y="281432"/>
                                  <a:pt x="76098" y="320167"/>
                                </a:cubicBezTo>
                                <a:cubicBezTo>
                                  <a:pt x="50698" y="320167"/>
                                  <a:pt x="25400" y="320167"/>
                                  <a:pt x="0" y="320167"/>
                                </a:cubicBezTo>
                                <a:cubicBezTo>
                                  <a:pt x="0" y="213487"/>
                                  <a:pt x="0" y="106807"/>
                                  <a:pt x="0" y="0"/>
                                </a:cubicBezTo>
                                <a:cubicBezTo>
                                  <a:pt x="46546" y="0"/>
                                  <a:pt x="93091" y="0"/>
                                  <a:pt x="139649" y="0"/>
                                </a:cubicBezTo>
                                <a:cubicBezTo>
                                  <a:pt x="192621" y="0"/>
                                  <a:pt x="233540" y="8255"/>
                                  <a:pt x="262598" y="25653"/>
                                </a:cubicBezTo>
                                <a:cubicBezTo>
                                  <a:pt x="291643" y="43180"/>
                                  <a:pt x="306273" y="67056"/>
                                  <a:pt x="306273" y="98044"/>
                                </a:cubicBezTo>
                                <a:cubicBezTo>
                                  <a:pt x="306273" y="129032"/>
                                  <a:pt x="290957" y="154305"/>
                                  <a:pt x="260718" y="174498"/>
                                </a:cubicBezTo>
                                <a:cubicBezTo>
                                  <a:pt x="230378" y="194563"/>
                                  <a:pt x="189065" y="204088"/>
                                  <a:pt x="137376" y="204088"/>
                                </a:cubicBezTo>
                                <a:cubicBezTo>
                                  <a:pt x="117018" y="204088"/>
                                  <a:pt x="96558" y="204088"/>
                                  <a:pt x="76098" y="204088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6098" y="43814"/>
                            <a:ext cx="149924" cy="11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24" h="116967">
                                <a:moveTo>
                                  <a:pt x="0" y="0"/>
                                </a:moveTo>
                                <a:cubicBezTo>
                                  <a:pt x="0" y="38989"/>
                                  <a:pt x="0" y="77978"/>
                                  <a:pt x="0" y="116967"/>
                                </a:cubicBezTo>
                                <a:cubicBezTo>
                                  <a:pt x="16510" y="116967"/>
                                  <a:pt x="32906" y="116967"/>
                                  <a:pt x="49416" y="116967"/>
                                </a:cubicBezTo>
                                <a:cubicBezTo>
                                  <a:pt x="82131" y="116967"/>
                                  <a:pt x="107328" y="111761"/>
                                  <a:pt x="124231" y="101092"/>
                                </a:cubicBezTo>
                                <a:cubicBezTo>
                                  <a:pt x="141135" y="90551"/>
                                  <a:pt x="149924" y="75692"/>
                                  <a:pt x="149924" y="56515"/>
                                </a:cubicBezTo>
                                <a:cubicBezTo>
                                  <a:pt x="149924" y="18797"/>
                                  <a:pt x="118402" y="0"/>
                                  <a:pt x="55537" y="0"/>
                                </a:cubicBezTo>
                                <a:cubicBezTo>
                                  <a:pt x="37059" y="0"/>
                                  <a:pt x="18479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51536" y="86233"/>
                            <a:ext cx="276631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31" h="239395">
                                <a:moveTo>
                                  <a:pt x="276631" y="233934"/>
                                </a:moveTo>
                                <a:cubicBezTo>
                                  <a:pt x="252616" y="233934"/>
                                  <a:pt x="228498" y="233934"/>
                                  <a:pt x="204394" y="233934"/>
                                </a:cubicBezTo>
                                <a:cubicBezTo>
                                  <a:pt x="204394" y="221996"/>
                                  <a:pt x="204394" y="210185"/>
                                  <a:pt x="204394" y="198247"/>
                                </a:cubicBezTo>
                                <a:cubicBezTo>
                                  <a:pt x="203987" y="198247"/>
                                  <a:pt x="203594" y="198247"/>
                                  <a:pt x="203098" y="198247"/>
                                </a:cubicBezTo>
                                <a:cubicBezTo>
                                  <a:pt x="180670" y="225933"/>
                                  <a:pt x="147269" y="239395"/>
                                  <a:pt x="103289" y="239395"/>
                                </a:cubicBezTo>
                                <a:cubicBezTo>
                                  <a:pt x="70866" y="239395"/>
                                  <a:pt x="45758" y="233426"/>
                                  <a:pt x="27584" y="221107"/>
                                </a:cubicBezTo>
                                <a:cubicBezTo>
                                  <a:pt x="9398" y="208534"/>
                                  <a:pt x="0" y="192659"/>
                                  <a:pt x="0" y="172466"/>
                                </a:cubicBezTo>
                                <a:cubicBezTo>
                                  <a:pt x="0" y="129413"/>
                                  <a:pt x="35585" y="104394"/>
                                  <a:pt x="107137" y="97155"/>
                                </a:cubicBezTo>
                                <a:cubicBezTo>
                                  <a:pt x="139649" y="93853"/>
                                  <a:pt x="172263" y="90805"/>
                                  <a:pt x="204788" y="87503"/>
                                </a:cubicBezTo>
                                <a:cubicBezTo>
                                  <a:pt x="204788" y="54864"/>
                                  <a:pt x="182639" y="38608"/>
                                  <a:pt x="137973" y="38608"/>
                                </a:cubicBezTo>
                                <a:cubicBezTo>
                                  <a:pt x="98831" y="38608"/>
                                  <a:pt x="63360" y="47752"/>
                                  <a:pt x="32029" y="66802"/>
                                </a:cubicBezTo>
                                <a:cubicBezTo>
                                  <a:pt x="32029" y="51689"/>
                                  <a:pt x="32029" y="36576"/>
                                  <a:pt x="32029" y="21463"/>
                                </a:cubicBezTo>
                                <a:cubicBezTo>
                                  <a:pt x="66611" y="6858"/>
                                  <a:pt x="106845" y="0"/>
                                  <a:pt x="152108" y="0"/>
                                </a:cubicBezTo>
                                <a:cubicBezTo>
                                  <a:pt x="235217" y="0"/>
                                  <a:pt x="276631" y="28321"/>
                                  <a:pt x="276631" y="85217"/>
                                </a:cubicBezTo>
                                <a:cubicBezTo>
                                  <a:pt x="276631" y="134874"/>
                                  <a:pt x="276631" y="184404"/>
                                  <a:pt x="276631" y="233934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22796" y="207899"/>
                            <a:ext cx="133528" cy="7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8" h="78359">
                                <a:moveTo>
                                  <a:pt x="133528" y="0"/>
                                </a:moveTo>
                                <a:cubicBezTo>
                                  <a:pt x="110490" y="2286"/>
                                  <a:pt x="87465" y="4445"/>
                                  <a:pt x="64440" y="6731"/>
                                </a:cubicBezTo>
                                <a:cubicBezTo>
                                  <a:pt x="42989" y="8763"/>
                                  <a:pt x="26886" y="12192"/>
                                  <a:pt x="16307" y="17399"/>
                                </a:cubicBezTo>
                                <a:cubicBezTo>
                                  <a:pt x="5436" y="22860"/>
                                  <a:pt x="0" y="32131"/>
                                  <a:pt x="0" y="45338"/>
                                </a:cubicBezTo>
                                <a:cubicBezTo>
                                  <a:pt x="0" y="54863"/>
                                  <a:pt x="5143" y="62864"/>
                                  <a:pt x="15024" y="68961"/>
                                </a:cubicBezTo>
                                <a:cubicBezTo>
                                  <a:pt x="24905" y="75311"/>
                                  <a:pt x="38151" y="78359"/>
                                  <a:pt x="54851" y="78359"/>
                                </a:cubicBezTo>
                                <a:cubicBezTo>
                                  <a:pt x="77686" y="78359"/>
                                  <a:pt x="96368" y="72898"/>
                                  <a:pt x="111379" y="61595"/>
                                </a:cubicBezTo>
                                <a:cubicBezTo>
                                  <a:pt x="126009" y="50546"/>
                                  <a:pt x="133528" y="36576"/>
                                  <a:pt x="133528" y="19812"/>
                                </a:cubicBezTo>
                                <a:cubicBezTo>
                                  <a:pt x="133528" y="13208"/>
                                  <a:pt x="133528" y="6603"/>
                                  <a:pt x="133528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96265" y="85978"/>
                            <a:ext cx="251955" cy="23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55" h="239141">
                                <a:moveTo>
                                  <a:pt x="0" y="227965"/>
                                </a:moveTo>
                                <a:cubicBezTo>
                                  <a:pt x="0" y="213741"/>
                                  <a:pt x="0" y="199517"/>
                                  <a:pt x="0" y="185293"/>
                                </a:cubicBezTo>
                                <a:cubicBezTo>
                                  <a:pt x="27775" y="196215"/>
                                  <a:pt x="60312" y="201295"/>
                                  <a:pt x="97523" y="201295"/>
                                </a:cubicBezTo>
                                <a:cubicBezTo>
                                  <a:pt x="149847" y="201295"/>
                                  <a:pt x="176263" y="190500"/>
                                  <a:pt x="176263" y="168275"/>
                                </a:cubicBezTo>
                                <a:cubicBezTo>
                                  <a:pt x="176263" y="146304"/>
                                  <a:pt x="145402" y="135382"/>
                                  <a:pt x="83426" y="135382"/>
                                </a:cubicBezTo>
                                <a:cubicBezTo>
                                  <a:pt x="72885" y="135382"/>
                                  <a:pt x="62471" y="135382"/>
                                  <a:pt x="51981" y="135382"/>
                                </a:cubicBezTo>
                                <a:cubicBezTo>
                                  <a:pt x="51981" y="123063"/>
                                  <a:pt x="51981" y="110872"/>
                                  <a:pt x="51981" y="98679"/>
                                </a:cubicBezTo>
                                <a:cubicBezTo>
                                  <a:pt x="62090" y="98679"/>
                                  <a:pt x="71996" y="98679"/>
                                  <a:pt x="82156" y="98679"/>
                                </a:cubicBezTo>
                                <a:cubicBezTo>
                                  <a:pt x="137020" y="98679"/>
                                  <a:pt x="164706" y="88138"/>
                                  <a:pt x="164706" y="67184"/>
                                </a:cubicBezTo>
                                <a:cubicBezTo>
                                  <a:pt x="164706" y="58547"/>
                                  <a:pt x="158864" y="51435"/>
                                  <a:pt x="147307" y="46228"/>
                                </a:cubicBezTo>
                                <a:cubicBezTo>
                                  <a:pt x="135496" y="41022"/>
                                  <a:pt x="119621" y="38481"/>
                                  <a:pt x="99428" y="38481"/>
                                </a:cubicBezTo>
                                <a:cubicBezTo>
                                  <a:pt x="68948" y="38481"/>
                                  <a:pt x="38151" y="43434"/>
                                  <a:pt x="7709" y="53594"/>
                                </a:cubicBezTo>
                                <a:cubicBezTo>
                                  <a:pt x="7709" y="40005"/>
                                  <a:pt x="7709" y="26543"/>
                                  <a:pt x="7709" y="12954"/>
                                </a:cubicBezTo>
                                <a:cubicBezTo>
                                  <a:pt x="44577" y="4064"/>
                                  <a:pt x="78600" y="0"/>
                                  <a:pt x="109715" y="0"/>
                                </a:cubicBezTo>
                                <a:cubicBezTo>
                                  <a:pt x="196710" y="0"/>
                                  <a:pt x="240398" y="20574"/>
                                  <a:pt x="240398" y="61595"/>
                                </a:cubicBezTo>
                                <a:cubicBezTo>
                                  <a:pt x="240398" y="74803"/>
                                  <a:pt x="234175" y="86106"/>
                                  <a:pt x="221729" y="95759"/>
                                </a:cubicBezTo>
                                <a:cubicBezTo>
                                  <a:pt x="209283" y="105410"/>
                                  <a:pt x="191503" y="111634"/>
                                  <a:pt x="168770" y="114809"/>
                                </a:cubicBezTo>
                                <a:cubicBezTo>
                                  <a:pt x="168770" y="115189"/>
                                  <a:pt x="168770" y="115570"/>
                                  <a:pt x="168770" y="115824"/>
                                </a:cubicBezTo>
                                <a:cubicBezTo>
                                  <a:pt x="193789" y="117222"/>
                                  <a:pt x="214109" y="122682"/>
                                  <a:pt x="229222" y="132842"/>
                                </a:cubicBezTo>
                                <a:cubicBezTo>
                                  <a:pt x="244081" y="143002"/>
                                  <a:pt x="251955" y="155322"/>
                                  <a:pt x="251955" y="170815"/>
                                </a:cubicBezTo>
                                <a:cubicBezTo>
                                  <a:pt x="251955" y="191516"/>
                                  <a:pt x="238620" y="208026"/>
                                  <a:pt x="212839" y="220599"/>
                                </a:cubicBezTo>
                                <a:cubicBezTo>
                                  <a:pt x="186931" y="233045"/>
                                  <a:pt x="150863" y="239141"/>
                                  <a:pt x="105016" y="239141"/>
                                </a:cubicBezTo>
                                <a:cubicBezTo>
                                  <a:pt x="59004" y="239141"/>
                                  <a:pt x="24016" y="235459"/>
                                  <a:pt x="0" y="227965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022261" y="91567"/>
                            <a:ext cx="2838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5" h="228600">
                                <a:moveTo>
                                  <a:pt x="0" y="228600"/>
                                </a:move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52451" y="0"/>
                                  <a:pt x="104648" y="0"/>
                                  <a:pt x="157099" y="0"/>
                                </a:cubicBezTo>
                                <a:cubicBezTo>
                                  <a:pt x="192405" y="0"/>
                                  <a:pt x="220345" y="4826"/>
                                  <a:pt x="240792" y="14986"/>
                                </a:cubicBezTo>
                                <a:cubicBezTo>
                                  <a:pt x="261239" y="25146"/>
                                  <a:pt x="271653" y="38608"/>
                                  <a:pt x="271653" y="55753"/>
                                </a:cubicBezTo>
                                <a:cubicBezTo>
                                  <a:pt x="271653" y="85090"/>
                                  <a:pt x="250063" y="102616"/>
                                  <a:pt x="207137" y="108966"/>
                                </a:cubicBezTo>
                                <a:cubicBezTo>
                                  <a:pt x="258064" y="113538"/>
                                  <a:pt x="283845" y="131064"/>
                                  <a:pt x="283845" y="161671"/>
                                </a:cubicBezTo>
                                <a:cubicBezTo>
                                  <a:pt x="283845" y="180594"/>
                                  <a:pt x="272796" y="196215"/>
                                  <a:pt x="251333" y="209169"/>
                                </a:cubicBezTo>
                                <a:cubicBezTo>
                                  <a:pt x="229997" y="222377"/>
                                  <a:pt x="202946" y="228600"/>
                                  <a:pt x="170815" y="228600"/>
                                </a:cubicBezTo>
                                <a:cubicBezTo>
                                  <a:pt x="113919" y="228600"/>
                                  <a:pt x="57023" y="228600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096810" y="128143"/>
                            <a:ext cx="121666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6" h="57023">
                                <a:moveTo>
                                  <a:pt x="0" y="0"/>
                                </a:moveTo>
                                <a:cubicBezTo>
                                  <a:pt x="0" y="19050"/>
                                  <a:pt x="0" y="37973"/>
                                  <a:pt x="0" y="57023"/>
                                </a:cubicBezTo>
                                <a:cubicBezTo>
                                  <a:pt x="21971" y="57023"/>
                                  <a:pt x="43942" y="57023"/>
                                  <a:pt x="65786" y="57023"/>
                                </a:cubicBezTo>
                                <a:cubicBezTo>
                                  <a:pt x="102997" y="57023"/>
                                  <a:pt x="121666" y="46863"/>
                                  <a:pt x="121666" y="26797"/>
                                </a:cubicBezTo>
                                <a:cubicBezTo>
                                  <a:pt x="121666" y="8890"/>
                                  <a:pt x="105283" y="0"/>
                                  <a:pt x="72898" y="0"/>
                                </a:cubicBezTo>
                                <a:cubicBezTo>
                                  <a:pt x="48514" y="0"/>
                                  <a:pt x="24384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096810" y="221107"/>
                            <a:ext cx="133477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62230">
                                <a:moveTo>
                                  <a:pt x="0" y="0"/>
                                </a:moveTo>
                                <a:cubicBezTo>
                                  <a:pt x="0" y="20701"/>
                                  <a:pt x="0" y="41529"/>
                                  <a:pt x="0" y="62230"/>
                                </a:cubicBezTo>
                                <a:cubicBezTo>
                                  <a:pt x="25527" y="62230"/>
                                  <a:pt x="50927" y="62230"/>
                                  <a:pt x="76454" y="62230"/>
                                </a:cubicBezTo>
                                <a:cubicBezTo>
                                  <a:pt x="114554" y="62230"/>
                                  <a:pt x="133477" y="51435"/>
                                  <a:pt x="133477" y="30099"/>
                                </a:cubicBezTo>
                                <a:cubicBezTo>
                                  <a:pt x="133477" y="10033"/>
                                  <a:pt x="113030" y="0"/>
                                  <a:pt x="71628" y="0"/>
                                </a:cubicBezTo>
                                <a:cubicBezTo>
                                  <a:pt x="47752" y="0"/>
                                  <a:pt x="23876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385354" y="91567"/>
                            <a:ext cx="29857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77" h="228600">
                                <a:moveTo>
                                  <a:pt x="298577" y="228600"/>
                                </a:moveTo>
                                <a:cubicBezTo>
                                  <a:pt x="276098" y="228600"/>
                                  <a:pt x="253619" y="228600"/>
                                  <a:pt x="231140" y="228600"/>
                                </a:cubicBezTo>
                                <a:cubicBezTo>
                                  <a:pt x="231140" y="172720"/>
                                  <a:pt x="231140" y="116840"/>
                                  <a:pt x="231140" y="60960"/>
                                </a:cubicBezTo>
                                <a:cubicBezTo>
                                  <a:pt x="226949" y="67056"/>
                                  <a:pt x="220091" y="75184"/>
                                  <a:pt x="211582" y="85725"/>
                                </a:cubicBezTo>
                                <a:cubicBezTo>
                                  <a:pt x="165862" y="133731"/>
                                  <a:pt x="118872" y="180594"/>
                                  <a:pt x="73152" y="228600"/>
                                </a:cubicBezTo>
                                <a:cubicBezTo>
                                  <a:pt x="48768" y="228600"/>
                                  <a:pt x="24384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22733" y="0"/>
                                  <a:pt x="45593" y="0"/>
                                  <a:pt x="68326" y="0"/>
                                </a:cubicBezTo>
                                <a:cubicBezTo>
                                  <a:pt x="68326" y="54864"/>
                                  <a:pt x="68326" y="109601"/>
                                  <a:pt x="68326" y="164338"/>
                                </a:cubicBezTo>
                                <a:cubicBezTo>
                                  <a:pt x="70612" y="160528"/>
                                  <a:pt x="75819" y="153924"/>
                                  <a:pt x="83439" y="144272"/>
                                </a:cubicBezTo>
                                <a:cubicBezTo>
                                  <a:pt x="129667" y="95759"/>
                                  <a:pt x="177419" y="48641"/>
                                  <a:pt x="223774" y="0"/>
                                </a:cubicBezTo>
                                <a:cubicBezTo>
                                  <a:pt x="248666" y="0"/>
                                  <a:pt x="273685" y="0"/>
                                  <a:pt x="298577" y="0"/>
                                </a:cubicBezTo>
                                <a:cubicBezTo>
                                  <a:pt x="298577" y="76200"/>
                                  <a:pt x="298577" y="152400"/>
                                  <a:pt x="298577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81086" y="91567"/>
                            <a:ext cx="2838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5" h="228600">
                                <a:moveTo>
                                  <a:pt x="0" y="228600"/>
                                </a:move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52324" y="0"/>
                                  <a:pt x="104648" y="0"/>
                                  <a:pt x="156972" y="0"/>
                                </a:cubicBezTo>
                                <a:cubicBezTo>
                                  <a:pt x="192278" y="0"/>
                                  <a:pt x="220345" y="4826"/>
                                  <a:pt x="240792" y="14986"/>
                                </a:cubicBezTo>
                                <a:cubicBezTo>
                                  <a:pt x="261239" y="25146"/>
                                  <a:pt x="271653" y="38608"/>
                                  <a:pt x="271653" y="55753"/>
                                </a:cubicBezTo>
                                <a:cubicBezTo>
                                  <a:pt x="271653" y="85090"/>
                                  <a:pt x="250063" y="102616"/>
                                  <a:pt x="207137" y="108966"/>
                                </a:cubicBezTo>
                                <a:cubicBezTo>
                                  <a:pt x="258064" y="113538"/>
                                  <a:pt x="283845" y="131064"/>
                                  <a:pt x="283845" y="161671"/>
                                </a:cubicBezTo>
                                <a:cubicBezTo>
                                  <a:pt x="283845" y="180594"/>
                                  <a:pt x="272669" y="196215"/>
                                  <a:pt x="251333" y="209169"/>
                                </a:cubicBezTo>
                                <a:cubicBezTo>
                                  <a:pt x="229997" y="222377"/>
                                  <a:pt x="202946" y="228600"/>
                                  <a:pt x="170815" y="228600"/>
                                </a:cubicBezTo>
                                <a:cubicBezTo>
                                  <a:pt x="113919" y="228600"/>
                                  <a:pt x="57023" y="228600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855508" y="128143"/>
                            <a:ext cx="121666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6" h="57023">
                                <a:moveTo>
                                  <a:pt x="0" y="0"/>
                                </a:moveTo>
                                <a:cubicBezTo>
                                  <a:pt x="0" y="19050"/>
                                  <a:pt x="0" y="37973"/>
                                  <a:pt x="0" y="57023"/>
                                </a:cubicBezTo>
                                <a:cubicBezTo>
                                  <a:pt x="21971" y="57023"/>
                                  <a:pt x="43942" y="57023"/>
                                  <a:pt x="65913" y="57023"/>
                                </a:cubicBezTo>
                                <a:cubicBezTo>
                                  <a:pt x="103124" y="57023"/>
                                  <a:pt x="121666" y="46863"/>
                                  <a:pt x="121666" y="26797"/>
                                </a:cubicBezTo>
                                <a:cubicBezTo>
                                  <a:pt x="121666" y="8890"/>
                                  <a:pt x="105410" y="0"/>
                                  <a:pt x="73025" y="0"/>
                                </a:cubicBezTo>
                                <a:cubicBezTo>
                                  <a:pt x="48641" y="0"/>
                                  <a:pt x="24384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55508" y="221107"/>
                            <a:ext cx="13360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" h="62230">
                                <a:moveTo>
                                  <a:pt x="0" y="0"/>
                                </a:moveTo>
                                <a:cubicBezTo>
                                  <a:pt x="0" y="20701"/>
                                  <a:pt x="0" y="41529"/>
                                  <a:pt x="0" y="62230"/>
                                </a:cubicBezTo>
                                <a:cubicBezTo>
                                  <a:pt x="25527" y="62230"/>
                                  <a:pt x="51054" y="62230"/>
                                  <a:pt x="76454" y="62230"/>
                                </a:cubicBezTo>
                                <a:cubicBezTo>
                                  <a:pt x="114681" y="62230"/>
                                  <a:pt x="133604" y="51435"/>
                                  <a:pt x="133604" y="30099"/>
                                </a:cubicBezTo>
                                <a:cubicBezTo>
                                  <a:pt x="133604" y="10033"/>
                                  <a:pt x="113157" y="0"/>
                                  <a:pt x="71755" y="0"/>
                                </a:cubicBezTo>
                                <a:cubicBezTo>
                                  <a:pt x="47752" y="0"/>
                                  <a:pt x="2400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119668" y="86233"/>
                            <a:ext cx="276733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3" h="239395">
                                <a:moveTo>
                                  <a:pt x="276733" y="233934"/>
                                </a:moveTo>
                                <a:cubicBezTo>
                                  <a:pt x="252730" y="233934"/>
                                  <a:pt x="228600" y="233934"/>
                                  <a:pt x="204597" y="233934"/>
                                </a:cubicBezTo>
                                <a:cubicBezTo>
                                  <a:pt x="204597" y="221996"/>
                                  <a:pt x="204597" y="210185"/>
                                  <a:pt x="204597" y="198247"/>
                                </a:cubicBezTo>
                                <a:cubicBezTo>
                                  <a:pt x="204089" y="198247"/>
                                  <a:pt x="203708" y="198247"/>
                                  <a:pt x="203200" y="198247"/>
                                </a:cubicBezTo>
                                <a:cubicBezTo>
                                  <a:pt x="180721" y="225933"/>
                                  <a:pt x="147447" y="239395"/>
                                  <a:pt x="103378" y="239395"/>
                                </a:cubicBezTo>
                                <a:cubicBezTo>
                                  <a:pt x="70993" y="239395"/>
                                  <a:pt x="45974" y="233426"/>
                                  <a:pt x="27686" y="221107"/>
                                </a:cubicBezTo>
                                <a:cubicBezTo>
                                  <a:pt x="9525" y="208534"/>
                                  <a:pt x="0" y="192659"/>
                                  <a:pt x="0" y="172466"/>
                                </a:cubicBezTo>
                                <a:cubicBezTo>
                                  <a:pt x="0" y="129413"/>
                                  <a:pt x="35687" y="104394"/>
                                  <a:pt x="107315" y="97155"/>
                                </a:cubicBezTo>
                                <a:cubicBezTo>
                                  <a:pt x="139827" y="93853"/>
                                  <a:pt x="172339" y="90805"/>
                                  <a:pt x="204851" y="87503"/>
                                </a:cubicBezTo>
                                <a:cubicBezTo>
                                  <a:pt x="204851" y="54864"/>
                                  <a:pt x="182753" y="38608"/>
                                  <a:pt x="138176" y="38608"/>
                                </a:cubicBezTo>
                                <a:cubicBezTo>
                                  <a:pt x="98933" y="38608"/>
                                  <a:pt x="63500" y="47752"/>
                                  <a:pt x="32131" y="66802"/>
                                </a:cubicBezTo>
                                <a:cubicBezTo>
                                  <a:pt x="32131" y="51689"/>
                                  <a:pt x="32131" y="36576"/>
                                  <a:pt x="32131" y="21463"/>
                                </a:cubicBezTo>
                                <a:cubicBezTo>
                                  <a:pt x="66802" y="6858"/>
                                  <a:pt x="106934" y="0"/>
                                  <a:pt x="152273" y="0"/>
                                </a:cubicBezTo>
                                <a:cubicBezTo>
                                  <a:pt x="235331" y="0"/>
                                  <a:pt x="276733" y="28321"/>
                                  <a:pt x="276733" y="85217"/>
                                </a:cubicBezTo>
                                <a:cubicBezTo>
                                  <a:pt x="276733" y="134874"/>
                                  <a:pt x="276733" y="184404"/>
                                  <a:pt x="276733" y="233934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191042" y="207899"/>
                            <a:ext cx="133477" cy="7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78359">
                                <a:moveTo>
                                  <a:pt x="133477" y="0"/>
                                </a:moveTo>
                                <a:cubicBezTo>
                                  <a:pt x="110490" y="2286"/>
                                  <a:pt x="87503" y="4445"/>
                                  <a:pt x="64516" y="6731"/>
                                </a:cubicBezTo>
                                <a:cubicBezTo>
                                  <a:pt x="43053" y="8763"/>
                                  <a:pt x="26924" y="12192"/>
                                  <a:pt x="16383" y="17399"/>
                                </a:cubicBezTo>
                                <a:cubicBezTo>
                                  <a:pt x="5461" y="22860"/>
                                  <a:pt x="0" y="32131"/>
                                  <a:pt x="0" y="45338"/>
                                </a:cubicBezTo>
                                <a:cubicBezTo>
                                  <a:pt x="0" y="54863"/>
                                  <a:pt x="5207" y="62864"/>
                                  <a:pt x="15113" y="68961"/>
                                </a:cubicBezTo>
                                <a:cubicBezTo>
                                  <a:pt x="24892" y="75311"/>
                                  <a:pt x="38227" y="78359"/>
                                  <a:pt x="54864" y="78359"/>
                                </a:cubicBezTo>
                                <a:cubicBezTo>
                                  <a:pt x="77597" y="78359"/>
                                  <a:pt x="96393" y="72898"/>
                                  <a:pt x="111379" y="61595"/>
                                </a:cubicBezTo>
                                <a:cubicBezTo>
                                  <a:pt x="126111" y="50546"/>
                                  <a:pt x="133477" y="36576"/>
                                  <a:pt x="133477" y="19812"/>
                                </a:cubicBezTo>
                                <a:cubicBezTo>
                                  <a:pt x="133477" y="13208"/>
                                  <a:pt x="133477" y="6603"/>
                                  <a:pt x="133477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466124" y="86233"/>
                            <a:ext cx="299466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239395">
                                <a:moveTo>
                                  <a:pt x="299466" y="133731"/>
                                </a:moveTo>
                                <a:cubicBezTo>
                                  <a:pt x="224790" y="133731"/>
                                  <a:pt x="150114" y="133731"/>
                                  <a:pt x="75438" y="133731"/>
                                </a:cubicBezTo>
                                <a:cubicBezTo>
                                  <a:pt x="76327" y="154940"/>
                                  <a:pt x="85852" y="171069"/>
                                  <a:pt x="103632" y="182626"/>
                                </a:cubicBezTo>
                                <a:cubicBezTo>
                                  <a:pt x="121158" y="194183"/>
                                  <a:pt x="145923" y="199771"/>
                                  <a:pt x="177165" y="199771"/>
                                </a:cubicBezTo>
                                <a:cubicBezTo>
                                  <a:pt x="212090" y="199771"/>
                                  <a:pt x="244729" y="192659"/>
                                  <a:pt x="273812" y="177927"/>
                                </a:cubicBezTo>
                                <a:cubicBezTo>
                                  <a:pt x="273812" y="191770"/>
                                  <a:pt x="273812" y="205740"/>
                                  <a:pt x="273812" y="219710"/>
                                </a:cubicBezTo>
                                <a:cubicBezTo>
                                  <a:pt x="243967" y="233045"/>
                                  <a:pt x="204089" y="239395"/>
                                  <a:pt x="154940" y="239395"/>
                                </a:cubicBezTo>
                                <a:cubicBezTo>
                                  <a:pt x="106553" y="239395"/>
                                  <a:pt x="68453" y="229108"/>
                                  <a:pt x="41402" y="208153"/>
                                </a:cubicBezTo>
                                <a:cubicBezTo>
                                  <a:pt x="13970" y="187071"/>
                                  <a:pt x="0" y="158242"/>
                                  <a:pt x="0" y="120523"/>
                                </a:cubicBezTo>
                                <a:cubicBezTo>
                                  <a:pt x="0" y="85090"/>
                                  <a:pt x="15367" y="56261"/>
                                  <a:pt x="45593" y="33528"/>
                                </a:cubicBezTo>
                                <a:cubicBezTo>
                                  <a:pt x="75565" y="10795"/>
                                  <a:pt x="113284" y="0"/>
                                  <a:pt x="158242" y="0"/>
                                </a:cubicBezTo>
                                <a:cubicBezTo>
                                  <a:pt x="203073" y="0"/>
                                  <a:pt x="237998" y="9779"/>
                                  <a:pt x="262509" y="30099"/>
                                </a:cubicBezTo>
                                <a:cubicBezTo>
                                  <a:pt x="287020" y="50419"/>
                                  <a:pt x="299466" y="78105"/>
                                  <a:pt x="299466" y="113792"/>
                                </a:cubicBezTo>
                                <a:cubicBezTo>
                                  <a:pt x="299466" y="120396"/>
                                  <a:pt x="299466" y="127000"/>
                                  <a:pt x="299466" y="133731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541562" y="124460"/>
                            <a:ext cx="152019" cy="5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19" h="58927">
                                <a:moveTo>
                                  <a:pt x="152019" y="58927"/>
                                </a:moveTo>
                                <a:cubicBezTo>
                                  <a:pt x="151765" y="40259"/>
                                  <a:pt x="145542" y="26035"/>
                                  <a:pt x="133223" y="15240"/>
                                </a:cubicBezTo>
                                <a:cubicBezTo>
                                  <a:pt x="120777" y="4952"/>
                                  <a:pt x="103632" y="0"/>
                                  <a:pt x="81788" y="0"/>
                                </a:cubicBezTo>
                                <a:cubicBezTo>
                                  <a:pt x="60325" y="0"/>
                                  <a:pt x="42291" y="5080"/>
                                  <a:pt x="27559" y="16128"/>
                                </a:cubicBezTo>
                                <a:cubicBezTo>
                                  <a:pt x="12573" y="27305"/>
                                  <a:pt x="3429" y="41148"/>
                                  <a:pt x="0" y="58927"/>
                                </a:cubicBezTo>
                                <a:cubicBezTo>
                                  <a:pt x="50673" y="58927"/>
                                  <a:pt x="101346" y="58927"/>
                                  <a:pt x="152019" y="58927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836583" y="91567"/>
                            <a:ext cx="3867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228600">
                                <a:moveTo>
                                  <a:pt x="386715" y="228600"/>
                                </a:moveTo>
                                <a:cubicBezTo>
                                  <a:pt x="362966" y="228600"/>
                                  <a:pt x="339217" y="228600"/>
                                  <a:pt x="315468" y="228600"/>
                                </a:cubicBezTo>
                                <a:cubicBezTo>
                                  <a:pt x="315468" y="167640"/>
                                  <a:pt x="315468" y="106553"/>
                                  <a:pt x="315468" y="45466"/>
                                </a:cubicBezTo>
                                <a:cubicBezTo>
                                  <a:pt x="311404" y="54737"/>
                                  <a:pt x="304419" y="68199"/>
                                  <a:pt x="295910" y="86487"/>
                                </a:cubicBezTo>
                                <a:cubicBezTo>
                                  <a:pt x="271526" y="133985"/>
                                  <a:pt x="245999" y="180975"/>
                                  <a:pt x="221742" y="228600"/>
                                </a:cubicBezTo>
                                <a:cubicBezTo>
                                  <a:pt x="199644" y="228600"/>
                                  <a:pt x="177673" y="228600"/>
                                  <a:pt x="155575" y="228600"/>
                                </a:cubicBezTo>
                                <a:cubicBezTo>
                                  <a:pt x="130810" y="180848"/>
                                  <a:pt x="104902" y="133731"/>
                                  <a:pt x="80137" y="85979"/>
                                </a:cubicBezTo>
                                <a:cubicBezTo>
                                  <a:pt x="76073" y="78105"/>
                                  <a:pt x="69469" y="64643"/>
                                  <a:pt x="60579" y="45085"/>
                                </a:cubicBezTo>
                                <a:cubicBezTo>
                                  <a:pt x="60579" y="106299"/>
                                  <a:pt x="60579" y="167513"/>
                                  <a:pt x="60579" y="228600"/>
                                </a:cubicBezTo>
                                <a:cubicBezTo>
                                  <a:pt x="40386" y="228600"/>
                                  <a:pt x="20193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32131" y="0"/>
                                  <a:pt x="64516" y="0"/>
                                  <a:pt x="96774" y="0"/>
                                </a:cubicBezTo>
                                <a:cubicBezTo>
                                  <a:pt x="121666" y="47244"/>
                                  <a:pt x="147574" y="93853"/>
                                  <a:pt x="172339" y="141097"/>
                                </a:cubicBezTo>
                                <a:cubicBezTo>
                                  <a:pt x="177673" y="151384"/>
                                  <a:pt x="184531" y="165609"/>
                                  <a:pt x="192786" y="183769"/>
                                </a:cubicBezTo>
                                <a:cubicBezTo>
                                  <a:pt x="199644" y="169799"/>
                                  <a:pt x="206629" y="155956"/>
                                  <a:pt x="213360" y="141986"/>
                                </a:cubicBezTo>
                                <a:cubicBezTo>
                                  <a:pt x="237617" y="94488"/>
                                  <a:pt x="263017" y="47498"/>
                                  <a:pt x="287147" y="0"/>
                                </a:cubicBezTo>
                                <a:cubicBezTo>
                                  <a:pt x="320421" y="0"/>
                                  <a:pt x="353441" y="0"/>
                                  <a:pt x="386715" y="0"/>
                                </a:cubicBezTo>
                                <a:cubicBezTo>
                                  <a:pt x="386715" y="76200"/>
                                  <a:pt x="386715" y="152400"/>
                                  <a:pt x="386715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00920" y="91567"/>
                            <a:ext cx="2927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228600">
                                <a:moveTo>
                                  <a:pt x="292735" y="228600"/>
                                </a:moveTo>
                                <a:cubicBezTo>
                                  <a:pt x="267843" y="228600"/>
                                  <a:pt x="242951" y="228600"/>
                                  <a:pt x="218059" y="228600"/>
                                </a:cubicBezTo>
                                <a:cubicBezTo>
                                  <a:pt x="218059" y="165609"/>
                                  <a:pt x="218059" y="102616"/>
                                  <a:pt x="218059" y="39497"/>
                                </a:cubicBezTo>
                                <a:cubicBezTo>
                                  <a:pt x="170307" y="39497"/>
                                  <a:pt x="122555" y="39497"/>
                                  <a:pt x="74803" y="39497"/>
                                </a:cubicBezTo>
                                <a:cubicBezTo>
                                  <a:pt x="74803" y="102616"/>
                                  <a:pt x="74803" y="165609"/>
                                  <a:pt x="74803" y="228600"/>
                                </a:cubicBezTo>
                                <a:cubicBezTo>
                                  <a:pt x="49911" y="228600"/>
                                  <a:pt x="25019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97663" y="0"/>
                                  <a:pt x="195199" y="0"/>
                                  <a:pt x="292735" y="0"/>
                                </a:cubicBezTo>
                                <a:cubicBezTo>
                                  <a:pt x="292735" y="76200"/>
                                  <a:pt x="292735" y="152400"/>
                                  <a:pt x="292735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866172" y="86233"/>
                            <a:ext cx="276733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3" h="239395">
                                <a:moveTo>
                                  <a:pt x="276733" y="233934"/>
                                </a:moveTo>
                                <a:cubicBezTo>
                                  <a:pt x="252603" y="233934"/>
                                  <a:pt x="228600" y="233934"/>
                                  <a:pt x="204470" y="233934"/>
                                </a:cubicBezTo>
                                <a:cubicBezTo>
                                  <a:pt x="204470" y="221996"/>
                                  <a:pt x="204470" y="210185"/>
                                  <a:pt x="204470" y="198247"/>
                                </a:cubicBezTo>
                                <a:cubicBezTo>
                                  <a:pt x="204089" y="198247"/>
                                  <a:pt x="203581" y="198247"/>
                                  <a:pt x="203200" y="198247"/>
                                </a:cubicBezTo>
                                <a:cubicBezTo>
                                  <a:pt x="180721" y="225933"/>
                                  <a:pt x="147320" y="239395"/>
                                  <a:pt x="103378" y="239395"/>
                                </a:cubicBezTo>
                                <a:cubicBezTo>
                                  <a:pt x="70993" y="239395"/>
                                  <a:pt x="45847" y="233426"/>
                                  <a:pt x="27686" y="221107"/>
                                </a:cubicBezTo>
                                <a:cubicBezTo>
                                  <a:pt x="9525" y="208534"/>
                                  <a:pt x="0" y="192659"/>
                                  <a:pt x="0" y="172466"/>
                                </a:cubicBezTo>
                                <a:cubicBezTo>
                                  <a:pt x="0" y="129413"/>
                                  <a:pt x="35687" y="104394"/>
                                  <a:pt x="107188" y="97155"/>
                                </a:cubicBezTo>
                                <a:cubicBezTo>
                                  <a:pt x="139700" y="93853"/>
                                  <a:pt x="172212" y="90805"/>
                                  <a:pt x="204724" y="87503"/>
                                </a:cubicBezTo>
                                <a:cubicBezTo>
                                  <a:pt x="204724" y="54864"/>
                                  <a:pt x="182626" y="38608"/>
                                  <a:pt x="138049" y="38608"/>
                                </a:cubicBezTo>
                                <a:cubicBezTo>
                                  <a:pt x="98933" y="38608"/>
                                  <a:pt x="63500" y="47752"/>
                                  <a:pt x="32131" y="66802"/>
                                </a:cubicBezTo>
                                <a:cubicBezTo>
                                  <a:pt x="32131" y="51689"/>
                                  <a:pt x="32131" y="36576"/>
                                  <a:pt x="32131" y="21463"/>
                                </a:cubicBezTo>
                                <a:cubicBezTo>
                                  <a:pt x="66675" y="6858"/>
                                  <a:pt x="106934" y="0"/>
                                  <a:pt x="152146" y="0"/>
                                </a:cubicBezTo>
                                <a:cubicBezTo>
                                  <a:pt x="235331" y="0"/>
                                  <a:pt x="276733" y="28321"/>
                                  <a:pt x="276733" y="85217"/>
                                </a:cubicBezTo>
                                <a:cubicBezTo>
                                  <a:pt x="276733" y="134874"/>
                                  <a:pt x="276733" y="184404"/>
                                  <a:pt x="276733" y="233934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937419" y="207899"/>
                            <a:ext cx="133477" cy="7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7" h="78359">
                                <a:moveTo>
                                  <a:pt x="133477" y="0"/>
                                </a:moveTo>
                                <a:cubicBezTo>
                                  <a:pt x="110617" y="2286"/>
                                  <a:pt x="87630" y="4445"/>
                                  <a:pt x="64516" y="6731"/>
                                </a:cubicBezTo>
                                <a:cubicBezTo>
                                  <a:pt x="43053" y="8763"/>
                                  <a:pt x="27051" y="12192"/>
                                  <a:pt x="16383" y="17399"/>
                                </a:cubicBezTo>
                                <a:cubicBezTo>
                                  <a:pt x="5588" y="22860"/>
                                  <a:pt x="0" y="32131"/>
                                  <a:pt x="0" y="45338"/>
                                </a:cubicBezTo>
                                <a:cubicBezTo>
                                  <a:pt x="0" y="54863"/>
                                  <a:pt x="5207" y="62864"/>
                                  <a:pt x="15113" y="68961"/>
                                </a:cubicBezTo>
                                <a:cubicBezTo>
                                  <a:pt x="25019" y="75311"/>
                                  <a:pt x="38227" y="78359"/>
                                  <a:pt x="54991" y="78359"/>
                                </a:cubicBezTo>
                                <a:cubicBezTo>
                                  <a:pt x="77724" y="78359"/>
                                  <a:pt x="96520" y="72898"/>
                                  <a:pt x="111379" y="61595"/>
                                </a:cubicBezTo>
                                <a:cubicBezTo>
                                  <a:pt x="126111" y="50546"/>
                                  <a:pt x="133477" y="36576"/>
                                  <a:pt x="133477" y="19812"/>
                                </a:cubicBezTo>
                                <a:cubicBezTo>
                                  <a:pt x="133477" y="13208"/>
                                  <a:pt x="133477" y="6603"/>
                                  <a:pt x="133477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190403" y="91567"/>
                            <a:ext cx="315214" cy="2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4" h="231521">
                                <a:moveTo>
                                  <a:pt x="315214" y="228600"/>
                                </a:moveTo>
                                <a:cubicBezTo>
                                  <a:pt x="290322" y="228600"/>
                                  <a:pt x="265303" y="228600"/>
                                  <a:pt x="240411" y="228600"/>
                                </a:cubicBezTo>
                                <a:cubicBezTo>
                                  <a:pt x="240411" y="165609"/>
                                  <a:pt x="240411" y="102616"/>
                                  <a:pt x="240411" y="39497"/>
                                </a:cubicBezTo>
                                <a:cubicBezTo>
                                  <a:pt x="218059" y="39497"/>
                                  <a:pt x="195707" y="39497"/>
                                  <a:pt x="173228" y="39497"/>
                                </a:cubicBezTo>
                                <a:cubicBezTo>
                                  <a:pt x="164211" y="110363"/>
                                  <a:pt x="147701" y="159639"/>
                                  <a:pt x="125095" y="188468"/>
                                </a:cubicBezTo>
                                <a:cubicBezTo>
                                  <a:pt x="102616" y="217551"/>
                                  <a:pt x="71628" y="231521"/>
                                  <a:pt x="33020" y="231521"/>
                                </a:cubicBezTo>
                                <a:cubicBezTo>
                                  <a:pt x="20193" y="231521"/>
                                  <a:pt x="9271" y="230251"/>
                                  <a:pt x="0" y="227711"/>
                                </a:cubicBezTo>
                                <a:cubicBezTo>
                                  <a:pt x="0" y="214884"/>
                                  <a:pt x="0" y="201930"/>
                                  <a:pt x="0" y="189103"/>
                                </a:cubicBezTo>
                                <a:cubicBezTo>
                                  <a:pt x="7366" y="191643"/>
                                  <a:pt x="15367" y="192913"/>
                                  <a:pt x="24003" y="192913"/>
                                </a:cubicBezTo>
                                <a:cubicBezTo>
                                  <a:pt x="69977" y="192913"/>
                                  <a:pt x="99695" y="128651"/>
                                  <a:pt x="112649" y="0"/>
                                </a:cubicBezTo>
                                <a:cubicBezTo>
                                  <a:pt x="180213" y="0"/>
                                  <a:pt x="247650" y="0"/>
                                  <a:pt x="315214" y="0"/>
                                </a:cubicBezTo>
                                <a:cubicBezTo>
                                  <a:pt x="315214" y="76200"/>
                                  <a:pt x="315214" y="152400"/>
                                  <a:pt x="315214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602518" y="91567"/>
                            <a:ext cx="27571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17" h="228600">
                                <a:moveTo>
                                  <a:pt x="0" y="228600"/>
                                </a:move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24892" y="0"/>
                                  <a:pt x="49657" y="0"/>
                                  <a:pt x="74422" y="0"/>
                                </a:cubicBezTo>
                                <a:cubicBezTo>
                                  <a:pt x="74422" y="28194"/>
                                  <a:pt x="74422" y="56261"/>
                                  <a:pt x="74422" y="84328"/>
                                </a:cubicBezTo>
                                <a:cubicBezTo>
                                  <a:pt x="103759" y="84328"/>
                                  <a:pt x="132842" y="84328"/>
                                  <a:pt x="162179" y="84328"/>
                                </a:cubicBezTo>
                                <a:cubicBezTo>
                                  <a:pt x="197104" y="84328"/>
                                  <a:pt x="224790" y="90551"/>
                                  <a:pt x="245237" y="102997"/>
                                </a:cubicBezTo>
                                <a:cubicBezTo>
                                  <a:pt x="265303" y="115570"/>
                                  <a:pt x="275717" y="132842"/>
                                  <a:pt x="275717" y="154940"/>
                                </a:cubicBezTo>
                                <a:cubicBezTo>
                                  <a:pt x="275717" y="177800"/>
                                  <a:pt x="265303" y="195326"/>
                                  <a:pt x="245237" y="208788"/>
                                </a:cubicBezTo>
                                <a:cubicBezTo>
                                  <a:pt x="224790" y="222123"/>
                                  <a:pt x="198755" y="228600"/>
                                  <a:pt x="167513" y="228600"/>
                                </a:cubicBezTo>
                                <a:cubicBezTo>
                                  <a:pt x="111760" y="228600"/>
                                  <a:pt x="55880" y="228600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676940" y="213233"/>
                            <a:ext cx="124587" cy="6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7" h="69596">
                                <a:moveTo>
                                  <a:pt x="0" y="0"/>
                                </a:moveTo>
                                <a:cubicBezTo>
                                  <a:pt x="0" y="23241"/>
                                  <a:pt x="0" y="46355"/>
                                  <a:pt x="0" y="69596"/>
                                </a:cubicBezTo>
                                <a:cubicBezTo>
                                  <a:pt x="22733" y="69596"/>
                                  <a:pt x="45466" y="69596"/>
                                  <a:pt x="68199" y="69596"/>
                                </a:cubicBezTo>
                                <a:cubicBezTo>
                                  <a:pt x="105664" y="69596"/>
                                  <a:pt x="124587" y="57531"/>
                                  <a:pt x="124587" y="33782"/>
                                </a:cubicBezTo>
                                <a:cubicBezTo>
                                  <a:pt x="124587" y="11176"/>
                                  <a:pt x="105664" y="0"/>
                                  <a:pt x="67437" y="0"/>
                                </a:cubicBezTo>
                                <a:cubicBezTo>
                                  <a:pt x="44958" y="0"/>
                                  <a:pt x="22479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46053" y="91567"/>
                            <a:ext cx="28879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228600">
                                <a:moveTo>
                                  <a:pt x="288798" y="228600"/>
                                </a:moveTo>
                                <a:cubicBezTo>
                                  <a:pt x="263906" y="228600"/>
                                  <a:pt x="239141" y="228600"/>
                                  <a:pt x="214376" y="228600"/>
                                </a:cubicBezTo>
                                <a:cubicBezTo>
                                  <a:pt x="214376" y="199898"/>
                                  <a:pt x="214376" y="171196"/>
                                  <a:pt x="214376" y="142494"/>
                                </a:cubicBezTo>
                                <a:cubicBezTo>
                                  <a:pt x="176911" y="156718"/>
                                  <a:pt x="142494" y="163576"/>
                                  <a:pt x="110998" y="163576"/>
                                </a:cubicBezTo>
                                <a:cubicBezTo>
                                  <a:pt x="36830" y="163576"/>
                                  <a:pt x="0" y="135763"/>
                                  <a:pt x="0" y="79756"/>
                                </a:cubicBezTo>
                                <a:cubicBezTo>
                                  <a:pt x="0" y="53086"/>
                                  <a:pt x="0" y="26543"/>
                                  <a:pt x="0" y="0"/>
                                </a:cubicBezTo>
                                <a:cubicBezTo>
                                  <a:pt x="24130" y="0"/>
                                  <a:pt x="48514" y="0"/>
                                  <a:pt x="72771" y="0"/>
                                </a:cubicBezTo>
                                <a:cubicBezTo>
                                  <a:pt x="72771" y="24130"/>
                                  <a:pt x="72771" y="48387"/>
                                  <a:pt x="72771" y="72644"/>
                                </a:cubicBezTo>
                                <a:cubicBezTo>
                                  <a:pt x="72771" y="104902"/>
                                  <a:pt x="91059" y="121031"/>
                                  <a:pt x="127381" y="121031"/>
                                </a:cubicBezTo>
                                <a:cubicBezTo>
                                  <a:pt x="154305" y="121031"/>
                                  <a:pt x="183261" y="115570"/>
                                  <a:pt x="214376" y="104267"/>
                                </a:cubicBezTo>
                                <a:cubicBezTo>
                                  <a:pt x="214376" y="69596"/>
                                  <a:pt x="214376" y="34798"/>
                                  <a:pt x="214376" y="0"/>
                                </a:cubicBezTo>
                                <a:cubicBezTo>
                                  <a:pt x="239141" y="0"/>
                                  <a:pt x="263906" y="0"/>
                                  <a:pt x="288798" y="0"/>
                                </a:cubicBezTo>
                                <a:cubicBezTo>
                                  <a:pt x="288798" y="76200"/>
                                  <a:pt x="288798" y="152400"/>
                                  <a:pt x="288798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332133" y="91567"/>
                            <a:ext cx="298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228600">
                                <a:moveTo>
                                  <a:pt x="298450" y="228600"/>
                                </a:moveTo>
                                <a:cubicBezTo>
                                  <a:pt x="276098" y="228600"/>
                                  <a:pt x="253492" y="228600"/>
                                  <a:pt x="231013" y="228600"/>
                                </a:cubicBezTo>
                                <a:cubicBezTo>
                                  <a:pt x="231013" y="172720"/>
                                  <a:pt x="231013" y="116840"/>
                                  <a:pt x="231013" y="60960"/>
                                </a:cubicBezTo>
                                <a:cubicBezTo>
                                  <a:pt x="226949" y="67056"/>
                                  <a:pt x="220091" y="75184"/>
                                  <a:pt x="211455" y="85725"/>
                                </a:cubicBezTo>
                                <a:cubicBezTo>
                                  <a:pt x="165862" y="133731"/>
                                  <a:pt x="118745" y="180594"/>
                                  <a:pt x="73152" y="228600"/>
                                </a:cubicBezTo>
                                <a:cubicBezTo>
                                  <a:pt x="48768" y="228600"/>
                                  <a:pt x="24384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22733" y="0"/>
                                  <a:pt x="45593" y="0"/>
                                  <a:pt x="68326" y="0"/>
                                </a:cubicBezTo>
                                <a:cubicBezTo>
                                  <a:pt x="68326" y="54864"/>
                                  <a:pt x="68326" y="109601"/>
                                  <a:pt x="68326" y="164338"/>
                                </a:cubicBezTo>
                                <a:cubicBezTo>
                                  <a:pt x="70612" y="160528"/>
                                  <a:pt x="75819" y="153924"/>
                                  <a:pt x="83439" y="144272"/>
                                </a:cubicBezTo>
                                <a:cubicBezTo>
                                  <a:pt x="129667" y="95759"/>
                                  <a:pt x="177419" y="48641"/>
                                  <a:pt x="223647" y="0"/>
                                </a:cubicBezTo>
                                <a:cubicBezTo>
                                  <a:pt x="248666" y="0"/>
                                  <a:pt x="273558" y="0"/>
                                  <a:pt x="298450" y="0"/>
                                </a:cubicBezTo>
                                <a:cubicBezTo>
                                  <a:pt x="298450" y="76200"/>
                                  <a:pt x="298450" y="152400"/>
                                  <a:pt x="298450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727865" y="91567"/>
                            <a:ext cx="29857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77" h="228600">
                                <a:moveTo>
                                  <a:pt x="298577" y="228600"/>
                                </a:moveTo>
                                <a:cubicBezTo>
                                  <a:pt x="266954" y="228600"/>
                                  <a:pt x="235458" y="228600"/>
                                  <a:pt x="203835" y="228600"/>
                                </a:cubicBezTo>
                                <a:cubicBezTo>
                                  <a:pt x="161544" y="191135"/>
                                  <a:pt x="118237" y="154686"/>
                                  <a:pt x="76073" y="117221"/>
                                </a:cubicBezTo>
                                <a:cubicBezTo>
                                  <a:pt x="75692" y="117221"/>
                                  <a:pt x="75184" y="117221"/>
                                  <a:pt x="74803" y="117221"/>
                                </a:cubicBezTo>
                                <a:cubicBezTo>
                                  <a:pt x="74803" y="154305"/>
                                  <a:pt x="74803" y="191516"/>
                                  <a:pt x="74803" y="228600"/>
                                </a:cubicBezTo>
                                <a:cubicBezTo>
                                  <a:pt x="49911" y="228600"/>
                                  <a:pt x="24892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24892" y="0"/>
                                  <a:pt x="49911" y="0"/>
                                  <a:pt x="74803" y="0"/>
                                </a:cubicBezTo>
                                <a:cubicBezTo>
                                  <a:pt x="74803" y="35052"/>
                                  <a:pt x="74803" y="70104"/>
                                  <a:pt x="74803" y="105156"/>
                                </a:cubicBezTo>
                                <a:cubicBezTo>
                                  <a:pt x="75184" y="105156"/>
                                  <a:pt x="75692" y="105156"/>
                                  <a:pt x="76073" y="105156"/>
                                </a:cubicBezTo>
                                <a:cubicBezTo>
                                  <a:pt x="115951" y="69723"/>
                                  <a:pt x="156972" y="35433"/>
                                  <a:pt x="196723" y="0"/>
                                </a:cubicBezTo>
                                <a:cubicBezTo>
                                  <a:pt x="227076" y="0"/>
                                  <a:pt x="257556" y="0"/>
                                  <a:pt x="287909" y="0"/>
                                </a:cubicBezTo>
                                <a:cubicBezTo>
                                  <a:pt x="242697" y="36703"/>
                                  <a:pt x="196342" y="72263"/>
                                  <a:pt x="151257" y="108966"/>
                                </a:cubicBezTo>
                                <a:cubicBezTo>
                                  <a:pt x="199898" y="149352"/>
                                  <a:pt x="249809" y="188214"/>
                                  <a:pt x="298577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72925" y="91567"/>
                            <a:ext cx="29857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76" h="228600">
                                <a:moveTo>
                                  <a:pt x="298576" y="228600"/>
                                </a:moveTo>
                                <a:cubicBezTo>
                                  <a:pt x="275971" y="228600"/>
                                  <a:pt x="253492" y="228600"/>
                                  <a:pt x="231139" y="228600"/>
                                </a:cubicBezTo>
                                <a:cubicBezTo>
                                  <a:pt x="231139" y="172720"/>
                                  <a:pt x="231139" y="116840"/>
                                  <a:pt x="231139" y="60960"/>
                                </a:cubicBezTo>
                                <a:cubicBezTo>
                                  <a:pt x="226949" y="67056"/>
                                  <a:pt x="220090" y="75184"/>
                                  <a:pt x="211582" y="85725"/>
                                </a:cubicBezTo>
                                <a:cubicBezTo>
                                  <a:pt x="165862" y="133731"/>
                                  <a:pt x="118872" y="180594"/>
                                  <a:pt x="73151" y="228600"/>
                                </a:cubicBezTo>
                                <a:cubicBezTo>
                                  <a:pt x="48768" y="228600"/>
                                  <a:pt x="24384" y="228600"/>
                                  <a:pt x="0" y="228600"/>
                                </a:cubicBezTo>
                                <a:cubicBezTo>
                                  <a:pt x="0" y="152400"/>
                                  <a:pt x="0" y="76200"/>
                                  <a:pt x="0" y="0"/>
                                </a:cubicBezTo>
                                <a:cubicBezTo>
                                  <a:pt x="22733" y="0"/>
                                  <a:pt x="45593" y="0"/>
                                  <a:pt x="68326" y="0"/>
                                </a:cubicBezTo>
                                <a:cubicBezTo>
                                  <a:pt x="68326" y="54864"/>
                                  <a:pt x="68326" y="109601"/>
                                  <a:pt x="68326" y="164338"/>
                                </a:cubicBezTo>
                                <a:cubicBezTo>
                                  <a:pt x="70612" y="160528"/>
                                  <a:pt x="75819" y="153924"/>
                                  <a:pt x="83438" y="144272"/>
                                </a:cubicBezTo>
                                <a:cubicBezTo>
                                  <a:pt x="129667" y="95759"/>
                                  <a:pt x="177419" y="48641"/>
                                  <a:pt x="223647" y="0"/>
                                </a:cubicBezTo>
                                <a:cubicBezTo>
                                  <a:pt x="248665" y="0"/>
                                  <a:pt x="273558" y="0"/>
                                  <a:pt x="298576" y="0"/>
                                </a:cubicBezTo>
                                <a:cubicBezTo>
                                  <a:pt x="298576" y="76200"/>
                                  <a:pt x="298576" y="152400"/>
                                  <a:pt x="298576" y="228600"/>
                                </a:cubicBezTo>
                                <a:close/>
                              </a:path>
                            </a:pathLst>
                          </a:custGeom>
                          <a:ln w="15839" cap="rnd">
                            <a:miter lim="127000"/>
                          </a:ln>
                        </wps:spPr>
                        <wps:style>
                          <a:lnRef idx="1">
                            <a:srgbClr val="A50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25" style="width:501.693pt;height:25.64pt;mso-position-horizontal-relative:char;mso-position-vertical-relative:line" coordsize="63715,3256">
                <v:shape id="Picture 17649" style="position:absolute;width:3108;height:3261;left:-38;top:-38;" filled="f">
                  <v:imagedata r:id="rId35"/>
                </v:shape>
                <v:shape id="Picture 17650" style="position:absolute;width:3108;height:3261;left:-38;top:-38;" filled="f">
                  <v:imagedata r:id="rId35"/>
                </v:shape>
                <v:shape id="Picture 17651" style="position:absolute;width:2804;height:2468;left:3486;top:815;" filled="f">
                  <v:imagedata r:id="rId36"/>
                </v:shape>
                <v:shape id="Picture 17652" style="position:absolute;width:2804;height:2468;left:3486;top:815;" filled="f">
                  <v:imagedata r:id="rId36"/>
                </v:shape>
                <v:shape id="Picture 17653" style="position:absolute;width:2804;height:2468;left:3486;top:815;" filled="f">
                  <v:imagedata r:id="rId36"/>
                </v:shape>
                <v:shape id="Picture 17654" style="position:absolute;width:2590;height:2438;left:6910;top:815;" filled="f">
                  <v:imagedata r:id="rId37"/>
                </v:shape>
                <v:shape id="Picture 17655" style="position:absolute;width:2895;height:2316;left:10181;top:886;" filled="f">
                  <v:imagedata r:id="rId38"/>
                </v:shape>
                <v:shape id="Picture 17656" style="position:absolute;width:2895;height:2316;left:10181;top:886;" filled="f">
                  <v:imagedata r:id="rId38"/>
                </v:shape>
                <v:shape id="Picture 17657" style="position:absolute;width:3048;height:2316;left:13798;top:886;" filled="f">
                  <v:imagedata r:id="rId39"/>
                </v:shape>
                <v:shape id="Picture 17658" style="position:absolute;width:2895;height:2316;left:17771;top:886;" filled="f">
                  <v:imagedata r:id="rId40"/>
                </v:shape>
                <v:shape id="Picture 17659" style="position:absolute;width:2895;height:2316;left:17771;top:886;" filled="f">
                  <v:imagedata r:id="rId40"/>
                </v:shape>
                <v:shape id="Picture 17660" style="position:absolute;width:2804;height:2468;left:21164;top:815;" filled="f">
                  <v:imagedata r:id="rId41"/>
                </v:shape>
                <v:shape id="Picture 17661" style="position:absolute;width:2804;height:2468;left:21164;top:815;" filled="f">
                  <v:imagedata r:id="rId41"/>
                </v:shape>
                <v:shape id="Picture 17662" style="position:absolute;width:2804;height:2468;left:21164;top:815;" filled="f">
                  <v:imagedata r:id="rId41"/>
                </v:shape>
                <v:shape id="Picture 17663" style="position:absolute;width:3048;height:2468;left:24629;top:815;" filled="f">
                  <v:imagedata r:id="rId42"/>
                </v:shape>
                <v:shape id="Picture 17664" style="position:absolute;width:3048;height:2468;left:24629;top:815;" filled="f">
                  <v:imagedata r:id="rId42"/>
                </v:shape>
                <v:shape id="Picture 17665" style="position:absolute;width:3048;height:2468;left:24629;top:815;" filled="f">
                  <v:imagedata r:id="rId42"/>
                </v:shape>
                <v:shape id="Picture 17666" style="position:absolute;width:3931;height:2316;left:28307;top:886;" filled="f">
                  <v:imagedata r:id="rId43"/>
                </v:shape>
                <v:shape id="Picture 17667" style="position:absolute;width:2987;height:2316;left:34952;top:886;" filled="f">
                  <v:imagedata r:id="rId44"/>
                </v:shape>
                <v:shape id="Picture 17668" style="position:absolute;width:2804;height:2468;left:38629;top:815;" filled="f">
                  <v:imagedata r:id="rId45"/>
                </v:shape>
                <v:shape id="Picture 17669" style="position:absolute;width:2804;height:2468;left:38629;top:815;" filled="f">
                  <v:imagedata r:id="rId45"/>
                </v:shape>
                <v:shape id="Picture 17670" style="position:absolute;width:2804;height:2468;left:38629;top:815;" filled="f">
                  <v:imagedata r:id="rId45"/>
                </v:shape>
                <v:shape id="Picture 17671" style="position:absolute;width:3200;height:2346;left:41871;top:886;" filled="f">
                  <v:imagedata r:id="rId46"/>
                </v:shape>
                <v:shape id="Picture 17672" style="position:absolute;width:2804;height:2316;left:45995;top:886;" filled="f">
                  <v:imagedata r:id="rId47"/>
                </v:shape>
                <v:shape id="Picture 17673" style="position:absolute;width:2804;height:2316;left:45995;top:886;" filled="f">
                  <v:imagedata r:id="rId47"/>
                </v:shape>
                <v:shape id="Picture 17674" style="position:absolute;width:2926;height:2316;left:49430;top:886;" filled="f">
                  <v:imagedata r:id="rId48"/>
                </v:shape>
                <v:shape id="Picture 17675" style="position:absolute;width:3048;height:2316;left:53270;top:886;" filled="f">
                  <v:imagedata r:id="rId49"/>
                </v:shape>
                <v:shape id="Picture 17676" style="position:absolute;width:3048;height:2316;left:57232;top:886;" filled="f">
                  <v:imagedata r:id="rId50"/>
                </v:shape>
                <v:shape id="Picture 17677" style="position:absolute;width:3017;height:2316;left:60697;top:886;" filled="f">
                  <v:imagedata r:id="rId51"/>
                </v:shape>
                <v:shape id="Shape 1121" style="position:absolute;width:3062;height:3201;left:0;top:0;" coordsize="306273,320167" path="m76098,204088c76098,242697,76098,281432,76098,320167c50698,320167,25400,320167,0,320167c0,213487,0,106807,0,0c46546,0,93091,0,139649,0c192621,0,233540,8255,262598,25653c291643,43180,306273,67056,306273,98044c306273,129032,290957,154305,260718,174498c230378,194563,189065,204088,137376,204088c117018,204088,96558,204088,76098,204088x">
                  <v:stroke weight="1.2472pt" endcap="round" joinstyle="miter" miterlimit="10" on="true" color="#a50021"/>
                  <v:fill on="false" color="#000000" opacity="0"/>
                </v:shape>
                <v:shape id="Shape 1122" style="position:absolute;width:1499;height:1169;left:760;top:438;" coordsize="149924,116967" path="m0,0c0,38989,0,77978,0,116967c16510,116967,32906,116967,49416,116967c82131,116967,107328,111761,124231,101092c141135,90551,149924,75692,149924,56515c149924,18797,118402,0,55537,0c37059,0,18479,0,0,0x">
                  <v:stroke weight="1.2472pt" endcap="round" joinstyle="miter" miterlimit="10" on="true" color="#a50021"/>
                  <v:fill on="false" color="#000000" opacity="0"/>
                </v:shape>
                <v:shape id="Shape 1123" style="position:absolute;width:2766;height:2393;left:3515;top:862;" coordsize="276631,239395" path="m276631,233934c252616,233934,228498,233934,204394,233934c204394,221996,204394,210185,204394,198247c203987,198247,203594,198247,203098,198247c180670,225933,147269,239395,103289,239395c70866,239395,45758,233426,27584,221107c9398,208534,0,192659,0,172466c0,129413,35585,104394,107137,97155c139649,93853,172263,90805,204788,87503c204788,54864,182639,38608,137973,38608c98831,38608,63360,47752,32029,66802c32029,51689,32029,36576,32029,21463c66611,6858,106845,0,152108,0c235217,0,276631,28321,276631,85217c276631,134874,276631,184404,276631,233934x">
                  <v:stroke weight="1.2472pt" endcap="round" joinstyle="miter" miterlimit="10" on="true" color="#a50021"/>
                  <v:fill on="false" color="#000000" opacity="0"/>
                </v:shape>
                <v:shape id="Shape 1124" style="position:absolute;width:1335;height:783;left:4227;top:2078;" coordsize="133528,78359" path="m133528,0c110490,2286,87465,4445,64440,6731c42989,8763,26886,12192,16307,17399c5436,22860,0,32131,0,45338c0,54863,5143,62864,15024,68961c24905,75311,38151,78359,54851,78359c77686,78359,96368,72898,111379,61595c126009,50546,133528,36576,133528,19812c133528,13208,133528,6603,133528,0x">
                  <v:stroke weight="1.2472pt" endcap="round" joinstyle="miter" miterlimit="10" on="true" color="#a50021"/>
                  <v:fill on="false" color="#000000" opacity="0"/>
                </v:shape>
                <v:shape id="Shape 1125" style="position:absolute;width:2519;height:2391;left:6962;top:859;" coordsize="251955,239141" path="m0,227965c0,213741,0,199517,0,185293c27775,196215,60312,201295,97523,201295c149847,201295,176263,190500,176263,168275c176263,146304,145402,135382,83426,135382c72885,135382,62471,135382,51981,135382c51981,123063,51981,110872,51981,98679c62090,98679,71996,98679,82156,98679c137020,98679,164706,88138,164706,67184c164706,58547,158864,51435,147307,46228c135496,41022,119621,38481,99428,38481c68948,38481,38151,43434,7709,53594c7709,40005,7709,26543,7709,12954c44577,4064,78600,0,109715,0c196710,0,240398,20574,240398,61595c240398,74803,234175,86106,221729,95759c209283,105410,191503,111634,168770,114809c168770,115189,168770,115570,168770,115824c193789,117222,214109,122682,229222,132842c244081,143002,251955,155322,251955,170815c251955,191516,238620,208026,212839,220599c186931,233045,150863,239141,105016,239141c59004,239141,24016,235459,0,227965x">
                  <v:stroke weight="1.2472pt" endcap="round" joinstyle="miter" miterlimit="10" on="true" color="#a50021"/>
                  <v:fill on="false" color="#000000" opacity="0"/>
                </v:shape>
                <v:shape id="Shape 1126" style="position:absolute;width:2838;height:2286;left:10222;top:915;" coordsize="283845,228600" path="m0,228600c0,152400,0,76200,0,0c52451,0,104648,0,157099,0c192405,0,220345,4826,240792,14986c261239,25146,271653,38608,271653,55753c271653,85090,250063,102616,207137,108966c258064,113538,283845,131064,283845,161671c283845,180594,272796,196215,251333,209169c229997,222377,202946,228600,170815,228600c113919,228600,57023,228600,0,228600x">
                  <v:stroke weight="1.2472pt" endcap="round" joinstyle="miter" miterlimit="10" on="true" color="#a50021"/>
                  <v:fill on="false" color="#000000" opacity="0"/>
                </v:shape>
                <v:shape id="Shape 1127" style="position:absolute;width:1216;height:570;left:10968;top:1281;" coordsize="121666,57023" path="m0,0c0,19050,0,37973,0,57023c21971,57023,43942,57023,65786,57023c102997,57023,121666,46863,121666,26797c121666,8890,105283,0,72898,0c48514,0,24384,0,0,0x">
                  <v:stroke weight="1.2472pt" endcap="round" joinstyle="miter" miterlimit="10" on="true" color="#a50021"/>
                  <v:fill on="false" color="#000000" opacity="0"/>
                </v:shape>
                <v:shape id="Shape 1128" style="position:absolute;width:1334;height:622;left:10968;top:2211;" coordsize="133477,62230" path="m0,0c0,20701,0,41529,0,62230c25527,62230,50927,62230,76454,62230c114554,62230,133477,51435,133477,30099c133477,10033,113030,0,71628,0c47752,0,23876,0,0,0x">
                  <v:stroke weight="1.2472pt" endcap="round" joinstyle="miter" miterlimit="10" on="true" color="#a50021"/>
                  <v:fill on="false" color="#000000" opacity="0"/>
                </v:shape>
                <v:shape id="Shape 1129" style="position:absolute;width:2985;height:2286;left:13853;top:915;" coordsize="298577,228600" path="m298577,228600c276098,228600,253619,228600,231140,228600c231140,172720,231140,116840,231140,60960c226949,67056,220091,75184,211582,85725c165862,133731,118872,180594,73152,228600c48768,228600,24384,228600,0,228600c0,152400,0,76200,0,0c22733,0,45593,0,68326,0c68326,54864,68326,109601,68326,164338c70612,160528,75819,153924,83439,144272c129667,95759,177419,48641,223774,0c248666,0,273685,0,298577,0c298577,76200,298577,152400,298577,228600x">
                  <v:stroke weight="1.2472pt" endcap="round" joinstyle="miter" miterlimit="10" on="true" color="#a50021"/>
                  <v:fill on="false" color="#000000" opacity="0"/>
                </v:shape>
                <v:shape id="Shape 1130" style="position:absolute;width:2838;height:2286;left:17810;top:915;" coordsize="283845,228600" path="m0,228600c0,152400,0,76200,0,0c52324,0,104648,0,156972,0c192278,0,220345,4826,240792,14986c261239,25146,271653,38608,271653,55753c271653,85090,250063,102616,207137,108966c258064,113538,283845,131064,283845,161671c283845,180594,272669,196215,251333,209169c229997,222377,202946,228600,170815,228600c113919,228600,57023,228600,0,228600x">
                  <v:stroke weight="1.2472pt" endcap="round" joinstyle="miter" miterlimit="10" on="true" color="#a50021"/>
                  <v:fill on="false" color="#000000" opacity="0"/>
                </v:shape>
                <v:shape id="Shape 1131" style="position:absolute;width:1216;height:570;left:18555;top:1281;" coordsize="121666,57023" path="m0,0c0,19050,0,37973,0,57023c21971,57023,43942,57023,65913,57023c103124,57023,121666,46863,121666,26797c121666,8890,105410,0,73025,0c48641,0,24384,0,0,0x">
                  <v:stroke weight="1.2472pt" endcap="round" joinstyle="miter" miterlimit="10" on="true" color="#a50021"/>
                  <v:fill on="false" color="#000000" opacity="0"/>
                </v:shape>
                <v:shape id="Shape 1132" style="position:absolute;width:1336;height:622;left:18555;top:2211;" coordsize="133604,62230" path="m0,0c0,20701,0,41529,0,62230c25527,62230,51054,62230,76454,62230c114681,62230,133604,51435,133604,30099c133604,10033,113157,0,71755,0c47752,0,24003,0,0,0x">
                  <v:stroke weight="1.2472pt" endcap="round" joinstyle="miter" miterlimit="10" on="true" color="#a50021"/>
                  <v:fill on="false" color="#000000" opacity="0"/>
                </v:shape>
                <v:shape id="Shape 1133" style="position:absolute;width:2767;height:2393;left:21196;top:862;" coordsize="276733,239395" path="m276733,233934c252730,233934,228600,233934,204597,233934c204597,221996,204597,210185,204597,198247c204089,198247,203708,198247,203200,198247c180721,225933,147447,239395,103378,239395c70993,239395,45974,233426,27686,221107c9525,208534,0,192659,0,172466c0,129413,35687,104394,107315,97155c139827,93853,172339,90805,204851,87503c204851,54864,182753,38608,138176,38608c98933,38608,63500,47752,32131,66802c32131,51689,32131,36576,32131,21463c66802,6858,106934,0,152273,0c235331,0,276733,28321,276733,85217c276733,134874,276733,184404,276733,233934x">
                  <v:stroke weight="1.2472pt" endcap="round" joinstyle="miter" miterlimit="10" on="true" color="#a50021"/>
                  <v:fill on="false" color="#000000" opacity="0"/>
                </v:shape>
                <v:shape id="Shape 1134" style="position:absolute;width:1334;height:783;left:21910;top:2078;" coordsize="133477,78359" path="m133477,0c110490,2286,87503,4445,64516,6731c43053,8763,26924,12192,16383,17399c5461,22860,0,32131,0,45338c0,54863,5207,62864,15113,68961c24892,75311,38227,78359,54864,78359c77597,78359,96393,72898,111379,61595c126111,50546,133477,36576,133477,19812c133477,13208,133477,6603,133477,0x">
                  <v:stroke weight="1.2472pt" endcap="round" joinstyle="miter" miterlimit="10" on="true" color="#a50021"/>
                  <v:fill on="false" color="#000000" opacity="0"/>
                </v:shape>
                <v:shape id="Shape 1135" style="position:absolute;width:2994;height:2393;left:24661;top:862;" coordsize="299466,239395" path="m299466,133731c224790,133731,150114,133731,75438,133731c76327,154940,85852,171069,103632,182626c121158,194183,145923,199771,177165,199771c212090,199771,244729,192659,273812,177927c273812,191770,273812,205740,273812,219710c243967,233045,204089,239395,154940,239395c106553,239395,68453,229108,41402,208153c13970,187071,0,158242,0,120523c0,85090,15367,56261,45593,33528c75565,10795,113284,0,158242,0c203073,0,237998,9779,262509,30099c287020,50419,299466,78105,299466,113792c299466,120396,299466,127000,299466,133731x">
                  <v:stroke weight="1.2472pt" endcap="round" joinstyle="miter" miterlimit="10" on="true" color="#a50021"/>
                  <v:fill on="false" color="#000000" opacity="0"/>
                </v:shape>
                <v:shape id="Shape 1136" style="position:absolute;width:1520;height:589;left:25415;top:1244;" coordsize="152019,58927" path="m152019,58927c151765,40259,145542,26035,133223,15240c120777,4952,103632,0,81788,0c60325,0,42291,5080,27559,16128c12573,27305,3429,41148,0,58927c50673,58927,101346,58927,152019,58927x">
                  <v:stroke weight="1.2472pt" endcap="round" joinstyle="miter" miterlimit="10" on="true" color="#a50021"/>
                  <v:fill on="false" color="#000000" opacity="0"/>
                </v:shape>
                <v:shape id="Shape 1137" style="position:absolute;width:3867;height:2286;left:28365;top:915;" coordsize="386715,228600" path="m386715,228600c362966,228600,339217,228600,315468,228600c315468,167640,315468,106553,315468,45466c311404,54737,304419,68199,295910,86487c271526,133985,245999,180975,221742,228600c199644,228600,177673,228600,155575,228600c130810,180848,104902,133731,80137,85979c76073,78105,69469,64643,60579,45085c60579,106299,60579,167513,60579,228600c40386,228600,20193,228600,0,228600c0,152400,0,76200,0,0c32131,0,64516,0,96774,0c121666,47244,147574,93853,172339,141097c177673,151384,184531,165609,192786,183769c199644,169799,206629,155956,213360,141986c237617,94488,263017,47498,287147,0c320421,0,353441,0,386715,0c386715,76200,386715,152400,386715,228600x">
                  <v:stroke weight="1.2472pt" endcap="round" joinstyle="miter" miterlimit="10" on="true" color="#a50021"/>
                  <v:fill on="false" color="#000000" opacity="0"/>
                </v:shape>
                <v:shape id="Shape 1138" style="position:absolute;width:2927;height:2286;left:35009;top:915;" coordsize="292735,228600" path="m292735,228600c267843,228600,242951,228600,218059,228600c218059,165609,218059,102616,218059,39497c170307,39497,122555,39497,74803,39497c74803,102616,74803,165609,74803,228600c49911,228600,25019,228600,0,228600c0,152400,0,76200,0,0c97663,0,195199,0,292735,0c292735,76200,292735,152400,292735,228600x">
                  <v:stroke weight="1.2472pt" endcap="round" joinstyle="miter" miterlimit="10" on="true" color="#a50021"/>
                  <v:fill on="false" color="#000000" opacity="0"/>
                </v:shape>
                <v:shape id="Shape 1139" style="position:absolute;width:2767;height:2393;left:38661;top:862;" coordsize="276733,239395" path="m276733,233934c252603,233934,228600,233934,204470,233934c204470,221996,204470,210185,204470,198247c204089,198247,203581,198247,203200,198247c180721,225933,147320,239395,103378,239395c70993,239395,45847,233426,27686,221107c9525,208534,0,192659,0,172466c0,129413,35687,104394,107188,97155c139700,93853,172212,90805,204724,87503c204724,54864,182626,38608,138049,38608c98933,38608,63500,47752,32131,66802c32131,51689,32131,36576,32131,21463c66675,6858,106934,0,152146,0c235331,0,276733,28321,276733,85217c276733,134874,276733,184404,276733,233934x">
                  <v:stroke weight="1.2472pt" endcap="round" joinstyle="miter" miterlimit="10" on="true" color="#a50021"/>
                  <v:fill on="false" color="#000000" opacity="0"/>
                </v:shape>
                <v:shape id="Shape 1140" style="position:absolute;width:1334;height:783;left:39374;top:2078;" coordsize="133477,78359" path="m133477,0c110617,2286,87630,4445,64516,6731c43053,8763,27051,12192,16383,17399c5588,22860,0,32131,0,45338c0,54863,5207,62864,15113,68961c25019,75311,38227,78359,54991,78359c77724,78359,96520,72898,111379,61595c126111,50546,133477,36576,133477,19812c133477,13208,133477,6603,133477,0x">
                  <v:stroke weight="1.2472pt" endcap="round" joinstyle="miter" miterlimit="10" on="true" color="#a50021"/>
                  <v:fill on="false" color="#000000" opacity="0"/>
                </v:shape>
                <v:shape id="Shape 1141" style="position:absolute;width:3152;height:2315;left:41904;top:915;" coordsize="315214,231521" path="m315214,228600c290322,228600,265303,228600,240411,228600c240411,165609,240411,102616,240411,39497c218059,39497,195707,39497,173228,39497c164211,110363,147701,159639,125095,188468c102616,217551,71628,231521,33020,231521c20193,231521,9271,230251,0,227711c0,214884,0,201930,0,189103c7366,191643,15367,192913,24003,192913c69977,192913,99695,128651,112649,0c180213,0,247650,0,315214,0c315214,76200,315214,152400,315214,228600x">
                  <v:stroke weight="1.2472pt" endcap="round" joinstyle="miter" miterlimit="10" on="true" color="#a50021"/>
                  <v:fill on="false" color="#000000" opacity="0"/>
                </v:shape>
                <v:shape id="Shape 1142" style="position:absolute;width:2757;height:2286;left:46025;top:915;" coordsize="275717,228600" path="m0,228600c0,152400,0,76200,0,0c24892,0,49657,0,74422,0c74422,28194,74422,56261,74422,84328c103759,84328,132842,84328,162179,84328c197104,84328,224790,90551,245237,102997c265303,115570,275717,132842,275717,154940c275717,177800,265303,195326,245237,208788c224790,222123,198755,228600,167513,228600c111760,228600,55880,228600,0,228600x">
                  <v:stroke weight="1.2472pt" endcap="round" joinstyle="miter" miterlimit="10" on="true" color="#a50021"/>
                  <v:fill on="false" color="#000000" opacity="0"/>
                </v:shape>
                <v:shape id="Shape 1143" style="position:absolute;width:1245;height:695;left:46769;top:2132;" coordsize="124587,69596" path="m0,0c0,23241,0,46355,0,69596c22733,69596,45466,69596,68199,69596c105664,69596,124587,57531,124587,33782c124587,11176,105664,0,67437,0c44958,0,22479,0,0,0x">
                  <v:stroke weight="1.2472pt" endcap="round" joinstyle="miter" miterlimit="10" on="true" color="#a50021"/>
                  <v:fill on="false" color="#000000" opacity="0"/>
                </v:shape>
                <v:shape id="Shape 1144" style="position:absolute;width:2887;height:2286;left:49460;top:915;" coordsize="288798,228600" path="m288798,228600c263906,228600,239141,228600,214376,228600c214376,199898,214376,171196,214376,142494c176911,156718,142494,163576,110998,163576c36830,163576,0,135763,0,79756c0,53086,0,26543,0,0c24130,0,48514,0,72771,0c72771,24130,72771,48387,72771,72644c72771,104902,91059,121031,127381,121031c154305,121031,183261,115570,214376,104267c214376,69596,214376,34798,214376,0c239141,0,263906,0,288798,0c288798,76200,288798,152400,288798,228600x">
                  <v:stroke weight="1.2472pt" endcap="round" joinstyle="miter" miterlimit="10" on="true" color="#a50021"/>
                  <v:fill on="false" color="#000000" opacity="0"/>
                </v:shape>
                <v:shape id="Shape 1145" style="position:absolute;width:2984;height:2286;left:53321;top:915;" coordsize="298450,228600" path="m298450,228600c276098,228600,253492,228600,231013,228600c231013,172720,231013,116840,231013,60960c226949,67056,220091,75184,211455,85725c165862,133731,118745,180594,73152,228600c48768,228600,24384,228600,0,228600c0,152400,0,76200,0,0c22733,0,45593,0,68326,0c68326,54864,68326,109601,68326,164338c70612,160528,75819,153924,83439,144272c129667,95759,177419,48641,223647,0c248666,0,273558,0,298450,0c298450,76200,298450,152400,298450,228600x">
                  <v:stroke weight="1.2472pt" endcap="round" joinstyle="miter" miterlimit="10" on="true" color="#a50021"/>
                  <v:fill on="false" color="#000000" opacity="0"/>
                </v:shape>
                <v:shape id="Shape 1146" style="position:absolute;width:2985;height:2286;left:57278;top:915;" coordsize="298577,228600" path="m298577,228600c266954,228600,235458,228600,203835,228600c161544,191135,118237,154686,76073,117221c75692,117221,75184,117221,74803,117221c74803,154305,74803,191516,74803,228600c49911,228600,24892,228600,0,228600c0,152400,0,76200,0,0c24892,0,49911,0,74803,0c74803,35052,74803,70104,74803,105156c75184,105156,75692,105156,76073,105156c115951,69723,156972,35433,196723,0c227076,0,257556,0,287909,0c242697,36703,196342,72263,151257,108966c199898,149352,249809,188214,298577,228600x">
                  <v:stroke weight="1.2472pt" endcap="round" joinstyle="miter" miterlimit="10" on="true" color="#a50021"/>
                  <v:fill on="false" color="#000000" opacity="0"/>
                </v:shape>
                <v:shape id="Shape 1147" style="position:absolute;width:2985;height:2286;left:60729;top:915;" coordsize="298576,228600" path="m298576,228600c275971,228600,253492,228600,231139,228600c231139,172720,231139,116840,231139,60960c226949,67056,220090,75184,211582,85725c165862,133731,118872,180594,73151,228600c48768,228600,24384,228600,0,228600c0,152400,0,76200,0,0c22733,0,45593,0,68326,0c68326,54864,68326,109601,68326,164338c70612,160528,75819,153924,83438,144272c129667,95759,177419,48641,223647,0c248665,0,273558,0,298576,0c298576,76200,298576,152400,298576,228600x">
                  <v:stroke weight="1.2472pt" endcap="round" joinstyle="miter" miterlimit="10" on="true" color="#a50021"/>
                  <v:fill on="false" color="#000000" opacity="0"/>
                </v:shape>
              </v:group>
            </w:pict>
          </mc:Fallback>
        </mc:AlternateContent>
      </w:r>
    </w:p>
    <w:p w:rsidR="00C46CB1" w:rsidRDefault="00AD1CDC">
      <w:pPr>
        <w:spacing w:after="104"/>
        <w:ind w:left="389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 w:line="254" w:lineRule="auto"/>
        <w:ind w:left="5" w:right="483" w:firstLine="38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4486275</wp:posOffset>
            </wp:positionH>
            <wp:positionV relativeFrom="paragraph">
              <wp:posOffset>-59303</wp:posOffset>
            </wp:positionV>
            <wp:extent cx="2218690" cy="2218690"/>
            <wp:effectExtent l="0" t="0" r="0" b="0"/>
            <wp:wrapSquare wrapText="bothSides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 xml:space="preserve">Взаимосвязь </w:t>
      </w:r>
      <w:r>
        <w:rPr>
          <w:rFonts w:ascii="Times New Roman" w:eastAsia="Times New Roman" w:hAnsi="Times New Roman" w:cs="Times New Roman"/>
          <w:sz w:val="30"/>
        </w:rPr>
        <w:tab/>
        <w:t xml:space="preserve">тонкой </w:t>
      </w:r>
      <w:r>
        <w:rPr>
          <w:rFonts w:ascii="Times New Roman" w:eastAsia="Times New Roman" w:hAnsi="Times New Roman" w:cs="Times New Roman"/>
          <w:sz w:val="30"/>
        </w:rPr>
        <w:tab/>
        <w:t xml:space="preserve">(пальцевой) </w:t>
      </w:r>
      <w:r>
        <w:rPr>
          <w:rFonts w:ascii="Times New Roman" w:eastAsia="Times New Roman" w:hAnsi="Times New Roman" w:cs="Times New Roman"/>
          <w:sz w:val="30"/>
        </w:rPr>
        <w:tab/>
        <w:t xml:space="preserve">моторики </w:t>
      </w:r>
      <w:r>
        <w:rPr>
          <w:rFonts w:ascii="Times New Roman" w:eastAsia="Times New Roman" w:hAnsi="Times New Roman" w:cs="Times New Roman"/>
          <w:sz w:val="30"/>
        </w:rPr>
        <w:tab/>
        <w:t xml:space="preserve">и речевого развития известна уже давно. </w:t>
      </w:r>
      <w:r>
        <w:rPr>
          <w:rFonts w:ascii="Times New Roman" w:eastAsia="Times New Roman" w:hAnsi="Times New Roman" w:cs="Times New Roman"/>
          <w:sz w:val="30"/>
        </w:rPr>
        <w:t xml:space="preserve">Еще наши прапрабабушки использовали в воспитании детей игры типа «Ладушки» и «Сорока кашу варила». </w:t>
      </w:r>
      <w:r>
        <w:t xml:space="preserve"> </w:t>
      </w:r>
    </w:p>
    <w:p w:rsidR="00C46CB1" w:rsidRDefault="00AD1CDC">
      <w:pPr>
        <w:spacing w:after="0" w:line="249" w:lineRule="auto"/>
        <w:ind w:left="-5" w:right="483" w:firstLine="374"/>
        <w:jc w:val="both"/>
      </w:pPr>
      <w:r>
        <w:rPr>
          <w:rFonts w:ascii="Times New Roman" w:eastAsia="Times New Roman" w:hAnsi="Times New Roman" w:cs="Times New Roman"/>
          <w:color w:val="990033"/>
          <w:sz w:val="30"/>
        </w:rPr>
        <w:t>Помните, что, развивая тонкую моторику, Вы не только продвинете развитие своего ребенка вперед, но и сможете быстрее преодолеть отклонения, возникшие в реч</w:t>
      </w:r>
      <w:r>
        <w:rPr>
          <w:rFonts w:ascii="Times New Roman" w:eastAsia="Times New Roman" w:hAnsi="Times New Roman" w:cs="Times New Roman"/>
          <w:color w:val="990033"/>
          <w:sz w:val="30"/>
        </w:rPr>
        <w:t>евом развитии ребенка.</w:t>
      </w:r>
      <w:r>
        <w:t xml:space="preserve"> </w:t>
      </w:r>
    </w:p>
    <w:p w:rsidR="00C46CB1" w:rsidRDefault="00AD1CDC">
      <w:pPr>
        <w:spacing w:after="50" w:line="249" w:lineRule="auto"/>
        <w:ind w:left="384" w:right="593"/>
        <w:jc w:val="both"/>
      </w:pPr>
      <w:r>
        <w:rPr>
          <w:rFonts w:ascii="Times New Roman" w:eastAsia="Times New Roman" w:hAnsi="Times New Roman" w:cs="Times New Roman"/>
          <w:sz w:val="30"/>
        </w:rPr>
        <w:t>Какие игры и упражнения можно порекомендовать для домашних занятий?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5" w:line="249" w:lineRule="auto"/>
        <w:ind w:right="593" w:hanging="346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Предложите своей маленькой дочурке превратиться в Золушку и </w:t>
      </w:r>
      <w:r>
        <w:rPr>
          <w:rFonts w:ascii="Times New Roman" w:eastAsia="Times New Roman" w:hAnsi="Times New Roman" w:cs="Times New Roman"/>
          <w:color w:val="990033"/>
          <w:sz w:val="30"/>
        </w:rPr>
        <w:t>разложить</w:t>
      </w:r>
      <w:r>
        <w:rPr>
          <w:rFonts w:ascii="Times New Roman" w:eastAsia="Times New Roman" w:hAnsi="Times New Roman" w:cs="Times New Roman"/>
          <w:sz w:val="30"/>
        </w:rPr>
        <w:t xml:space="preserve"> в две разные кружечки </w:t>
      </w:r>
      <w:r>
        <w:rPr>
          <w:rFonts w:ascii="Times New Roman" w:eastAsia="Times New Roman" w:hAnsi="Times New Roman" w:cs="Times New Roman"/>
          <w:color w:val="990033"/>
          <w:sz w:val="30"/>
        </w:rPr>
        <w:t>фасоль и горох</w:t>
      </w:r>
      <w:r>
        <w:rPr>
          <w:rFonts w:ascii="Times New Roman" w:eastAsia="Times New Roman" w:hAnsi="Times New Roman" w:cs="Times New Roman"/>
          <w:sz w:val="30"/>
        </w:rPr>
        <w:t>, которые Вы перемешали в большой чашке.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7" w:line="249" w:lineRule="auto"/>
        <w:ind w:right="593" w:hanging="346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С сынишкой можно провести игру-соревнование на скорость. Кто скорее, папа или сын </w:t>
      </w:r>
      <w:r>
        <w:rPr>
          <w:rFonts w:ascii="Times New Roman" w:eastAsia="Times New Roman" w:hAnsi="Times New Roman" w:cs="Times New Roman"/>
          <w:color w:val="990033"/>
          <w:sz w:val="30"/>
        </w:rPr>
        <w:t>разложит большие и маленькие болтики или гайки</w:t>
      </w:r>
      <w:r>
        <w:rPr>
          <w:rFonts w:ascii="Times New Roman" w:eastAsia="Times New Roman" w:hAnsi="Times New Roman" w:cs="Times New Roman"/>
          <w:sz w:val="30"/>
        </w:rPr>
        <w:t xml:space="preserve"> в два разных контейнера?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8" w:line="249" w:lineRule="auto"/>
        <w:ind w:right="593" w:hanging="346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5419725</wp:posOffset>
            </wp:positionH>
            <wp:positionV relativeFrom="paragraph">
              <wp:posOffset>278210</wp:posOffset>
            </wp:positionV>
            <wp:extent cx="1386840" cy="1125220"/>
            <wp:effectExtent l="0" t="0" r="0" b="0"/>
            <wp:wrapSquare wrapText="bothSides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 xml:space="preserve">Покажите малышу, как можно складывать забавные </w:t>
      </w:r>
      <w:r>
        <w:rPr>
          <w:rFonts w:ascii="Times New Roman" w:eastAsia="Times New Roman" w:hAnsi="Times New Roman" w:cs="Times New Roman"/>
          <w:color w:val="990033"/>
          <w:sz w:val="30"/>
        </w:rPr>
        <w:t>фигурки из спичек или счетных палочек</w:t>
      </w:r>
      <w:r>
        <w:rPr>
          <w:rFonts w:ascii="Times New Roman" w:eastAsia="Times New Roman" w:hAnsi="Times New Roman" w:cs="Times New Roman"/>
          <w:sz w:val="30"/>
        </w:rPr>
        <w:t>. Пусть сложит л</w:t>
      </w:r>
      <w:r>
        <w:rPr>
          <w:rFonts w:ascii="Times New Roman" w:eastAsia="Times New Roman" w:hAnsi="Times New Roman" w:cs="Times New Roman"/>
          <w:sz w:val="30"/>
        </w:rPr>
        <w:t>есенку, елочку, домик, кроватку для куклы.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9" w:line="249" w:lineRule="auto"/>
        <w:ind w:right="593" w:hanging="346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Выкладывайте с ребенком </w:t>
      </w:r>
      <w:r>
        <w:rPr>
          <w:rFonts w:ascii="Times New Roman" w:eastAsia="Times New Roman" w:hAnsi="Times New Roman" w:cs="Times New Roman"/>
          <w:color w:val="990033"/>
          <w:sz w:val="30"/>
        </w:rPr>
        <w:t>узоры из гороха, фасоли, желудей</w:t>
      </w:r>
      <w:r>
        <w:rPr>
          <w:rFonts w:ascii="Times New Roman" w:eastAsia="Times New Roman" w:hAnsi="Times New Roman" w:cs="Times New Roman"/>
          <w:sz w:val="30"/>
        </w:rPr>
        <w:t>. Используйте для основы картонку с тонким слоем пластилина.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9" w:line="249" w:lineRule="auto"/>
        <w:ind w:right="593" w:hanging="346"/>
        <w:jc w:val="both"/>
      </w:pPr>
      <w:r>
        <w:rPr>
          <w:rFonts w:ascii="Times New Roman" w:eastAsia="Times New Roman" w:hAnsi="Times New Roman" w:cs="Times New Roman"/>
          <w:color w:val="990033"/>
          <w:sz w:val="30"/>
        </w:rPr>
        <w:t>Лепите</w:t>
      </w:r>
      <w:r>
        <w:rPr>
          <w:rFonts w:ascii="Times New Roman" w:eastAsia="Times New Roman" w:hAnsi="Times New Roman" w:cs="Times New Roman"/>
          <w:sz w:val="30"/>
        </w:rPr>
        <w:t xml:space="preserve"> со своим крохой из пластилина, играйте в мозаику и </w:t>
      </w:r>
      <w:proofErr w:type="spellStart"/>
      <w:r>
        <w:rPr>
          <w:rFonts w:ascii="Times New Roman" w:eastAsia="Times New Roman" w:hAnsi="Times New Roman" w:cs="Times New Roman"/>
          <w:sz w:val="30"/>
        </w:rPr>
        <w:t>пазлы</w:t>
      </w:r>
      <w:proofErr w:type="spellEnd"/>
      <w:r>
        <w:rPr>
          <w:rFonts w:ascii="Times New Roman" w:eastAsia="Times New Roman" w:hAnsi="Times New Roman" w:cs="Times New Roman"/>
          <w:sz w:val="30"/>
        </w:rPr>
        <w:t>, режьте ножницами.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41" w:line="249" w:lineRule="auto"/>
        <w:ind w:right="593" w:hanging="346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227330</wp:posOffset>
            </wp:positionH>
            <wp:positionV relativeFrom="paragraph">
              <wp:posOffset>169812</wp:posOffset>
            </wp:positionV>
            <wp:extent cx="655955" cy="657860"/>
            <wp:effectExtent l="0" t="0" r="0" b="0"/>
            <wp:wrapSquare wrapText="bothSides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>Учите реб</w:t>
      </w:r>
      <w:r>
        <w:rPr>
          <w:rFonts w:ascii="Times New Roman" w:eastAsia="Times New Roman" w:hAnsi="Times New Roman" w:cs="Times New Roman"/>
          <w:sz w:val="30"/>
        </w:rPr>
        <w:t xml:space="preserve">енка застегивать и расстегивать </w:t>
      </w:r>
      <w:r>
        <w:rPr>
          <w:rFonts w:ascii="Times New Roman" w:eastAsia="Times New Roman" w:hAnsi="Times New Roman" w:cs="Times New Roman"/>
          <w:color w:val="990033"/>
          <w:sz w:val="30"/>
        </w:rPr>
        <w:t xml:space="preserve">пуговицы, шнуровать </w:t>
      </w:r>
      <w:r>
        <w:rPr>
          <w:rFonts w:ascii="Times New Roman" w:eastAsia="Times New Roman" w:hAnsi="Times New Roman" w:cs="Times New Roman"/>
          <w:sz w:val="30"/>
        </w:rPr>
        <w:t xml:space="preserve">ботинки, плести косички из разноцветных </w:t>
      </w:r>
      <w:r>
        <w:rPr>
          <w:rFonts w:ascii="Times New Roman" w:eastAsia="Times New Roman" w:hAnsi="Times New Roman" w:cs="Times New Roman"/>
          <w:color w:val="990033"/>
          <w:sz w:val="30"/>
        </w:rPr>
        <w:t>шнурков</w:t>
      </w:r>
      <w:r>
        <w:rPr>
          <w:rFonts w:ascii="Times New Roman" w:eastAsia="Times New Roman" w:hAnsi="Times New Roman" w:cs="Times New Roman"/>
          <w:sz w:val="30"/>
        </w:rPr>
        <w:t>.</w:t>
      </w:r>
      <w:r>
        <w:t xml:space="preserve"> </w:t>
      </w:r>
    </w:p>
    <w:p w:rsidR="00C46CB1" w:rsidRDefault="00AD1CDC">
      <w:pPr>
        <w:numPr>
          <w:ilvl w:val="0"/>
          <w:numId w:val="4"/>
        </w:numPr>
        <w:spacing w:after="3"/>
        <w:ind w:right="593" w:hanging="346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И наконец, игры с пальчиками или пальчиковая гимнастика. </w:t>
      </w:r>
    </w:p>
    <w:p w:rsidR="00C46CB1" w:rsidRDefault="00AD1CDC">
      <w:pPr>
        <w:spacing w:after="3"/>
        <w:ind w:left="368" w:right="622" w:hanging="10"/>
        <w:jc w:val="right"/>
      </w:pPr>
      <w:r>
        <w:rPr>
          <w:rFonts w:ascii="Times New Roman" w:eastAsia="Times New Roman" w:hAnsi="Times New Roman" w:cs="Times New Roman"/>
          <w:sz w:val="30"/>
        </w:rPr>
        <w:t xml:space="preserve">Проводите подобные упражнения </w:t>
      </w:r>
      <w:proofErr w:type="gramStart"/>
      <w:r>
        <w:rPr>
          <w:rFonts w:ascii="Times New Roman" w:eastAsia="Times New Roman" w:hAnsi="Times New Roman" w:cs="Times New Roman"/>
          <w:sz w:val="30"/>
        </w:rPr>
        <w:t>регулярно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и Вы увидите, что </w:t>
      </w:r>
    </w:p>
    <w:p w:rsidR="00C46CB1" w:rsidRDefault="00AD1CDC">
      <w:pPr>
        <w:spacing w:after="19" w:line="249" w:lineRule="auto"/>
        <w:ind w:left="346" w:right="593"/>
        <w:jc w:val="both"/>
      </w:pPr>
      <w:r>
        <w:rPr>
          <w:rFonts w:ascii="Times New Roman" w:eastAsia="Times New Roman" w:hAnsi="Times New Roman" w:cs="Times New Roman"/>
          <w:sz w:val="30"/>
        </w:rPr>
        <w:t>ребенок стал быстрее запоминать рифмо</w:t>
      </w:r>
      <w:r>
        <w:rPr>
          <w:rFonts w:ascii="Times New Roman" w:eastAsia="Times New Roman" w:hAnsi="Times New Roman" w:cs="Times New Roman"/>
          <w:sz w:val="30"/>
        </w:rPr>
        <w:t xml:space="preserve">ванные тексты, а его речь стала более четкой и выразительной. Выразительно произносите текст и показывайте ребенку сопровождающие его движения. Пусть попробует делать гимнастику вместе с </w:t>
      </w:r>
    </w:p>
    <w:p w:rsidR="00C46CB1" w:rsidRDefault="00AD1CDC">
      <w:pPr>
        <w:tabs>
          <w:tab w:val="center" w:pos="725"/>
          <w:tab w:val="center" w:pos="2613"/>
          <w:tab w:val="center" w:pos="4407"/>
          <w:tab w:val="center" w:pos="5881"/>
          <w:tab w:val="center" w:pos="7857"/>
          <w:tab w:val="center" w:pos="10030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30"/>
        </w:rPr>
        <w:t xml:space="preserve">Вами, </w:t>
      </w:r>
      <w:r>
        <w:rPr>
          <w:rFonts w:ascii="Times New Roman" w:eastAsia="Times New Roman" w:hAnsi="Times New Roman" w:cs="Times New Roman"/>
          <w:sz w:val="30"/>
        </w:rPr>
        <w:tab/>
        <w:t xml:space="preserve">сначала </w:t>
      </w:r>
      <w:r>
        <w:rPr>
          <w:rFonts w:ascii="Times New Roman" w:eastAsia="Times New Roman" w:hAnsi="Times New Roman" w:cs="Times New Roman"/>
          <w:sz w:val="30"/>
        </w:rPr>
        <w:tab/>
        <w:t xml:space="preserve">хотя </w:t>
      </w:r>
      <w:r>
        <w:rPr>
          <w:rFonts w:ascii="Times New Roman" w:eastAsia="Times New Roman" w:hAnsi="Times New Roman" w:cs="Times New Roman"/>
          <w:sz w:val="30"/>
        </w:rPr>
        <w:tab/>
        <w:t xml:space="preserve">бы </w:t>
      </w:r>
      <w:r>
        <w:rPr>
          <w:rFonts w:ascii="Times New Roman" w:eastAsia="Times New Roman" w:hAnsi="Times New Roman" w:cs="Times New Roman"/>
          <w:sz w:val="30"/>
        </w:rPr>
        <w:tab/>
        <w:t xml:space="preserve">договаривая </w:t>
      </w:r>
      <w:r>
        <w:rPr>
          <w:rFonts w:ascii="Times New Roman" w:eastAsia="Times New Roman" w:hAnsi="Times New Roman" w:cs="Times New Roman"/>
          <w:sz w:val="30"/>
        </w:rPr>
        <w:tab/>
        <w:t>текст.</w:t>
      </w:r>
    </w:p>
    <w:p w:rsidR="00AD1CDC" w:rsidRDefault="00AD1CDC">
      <w:pPr>
        <w:rPr>
          <w:noProof/>
        </w:rPr>
      </w:pPr>
      <w:r>
        <w:rPr>
          <w:noProof/>
        </w:rPr>
        <w:br w:type="page"/>
      </w:r>
    </w:p>
    <w:p w:rsidR="00C46CB1" w:rsidRDefault="00AD1CDC">
      <w:pPr>
        <w:spacing w:after="0"/>
        <w:ind w:left="234"/>
      </w:pPr>
      <w:r>
        <w:rPr>
          <w:noProof/>
        </w:rPr>
        <w:lastRenderedPageBreak/>
        <w:drawing>
          <wp:inline distT="0" distB="0" distL="0" distR="0">
            <wp:extent cx="6470904" cy="451104"/>
            <wp:effectExtent l="0" t="0" r="0" b="0"/>
            <wp:docPr id="17678" name="Picture 17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" name="Picture 176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7090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194"/>
        <w:ind w:left="18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46CB1" w:rsidRDefault="00AD1CDC">
      <w:pPr>
        <w:spacing w:after="48" w:line="285" w:lineRule="auto"/>
        <w:ind w:left="180" w:right="707" w:firstLine="426"/>
        <w:jc w:val="both"/>
      </w:pPr>
      <w:r>
        <w:rPr>
          <w:rFonts w:ascii="Times New Roman" w:eastAsia="Times New Roman" w:hAnsi="Times New Roman" w:cs="Times New Roman"/>
          <w:sz w:val="31"/>
        </w:rPr>
        <w:t>Для чистого звукопроизношения нужны сильные, упругие и подвижные органы речи – язык, губы, мягкое нёбе. Все речевые органы состоят из мышц. Если можно тренировать мышцы рук, ног, спины и т.д., значит, можно тренировать и мышцы языка и губ. Для этого сущест</w:t>
      </w:r>
      <w:r>
        <w:rPr>
          <w:rFonts w:ascii="Times New Roman" w:eastAsia="Times New Roman" w:hAnsi="Times New Roman" w:cs="Times New Roman"/>
          <w:sz w:val="31"/>
        </w:rPr>
        <w:t xml:space="preserve">вует специальная гимнастика, которая называется артикуляционной. Даже если ребенок еще не говорит, </w:t>
      </w:r>
      <w:r>
        <w:rPr>
          <w:rFonts w:ascii="Times New Roman" w:eastAsia="Times New Roman" w:hAnsi="Times New Roman" w:cs="Times New Roman"/>
          <w:color w:val="990033"/>
          <w:sz w:val="31"/>
        </w:rPr>
        <w:t>артикуляционная гимнастика поможет укрепить мышцы органов речи и подготовит базу для чистого звукопроизношения.</w:t>
      </w:r>
      <w:r>
        <w:t xml:space="preserve"> </w:t>
      </w:r>
    </w:p>
    <w:p w:rsidR="00C46CB1" w:rsidRDefault="00AD1CDC">
      <w:pPr>
        <w:spacing w:after="48" w:line="285" w:lineRule="auto"/>
        <w:ind w:left="180" w:right="705" w:firstLine="426"/>
        <w:jc w:val="both"/>
      </w:pPr>
      <w:r>
        <w:rPr>
          <w:rFonts w:ascii="Times New Roman" w:eastAsia="Times New Roman" w:hAnsi="Times New Roman" w:cs="Times New Roman"/>
          <w:sz w:val="31"/>
        </w:rPr>
        <w:t xml:space="preserve"> Гимнастика органов речи является </w:t>
      </w:r>
      <w:r>
        <w:rPr>
          <w:rFonts w:ascii="Times New Roman" w:eastAsia="Times New Roman" w:hAnsi="Times New Roman" w:cs="Times New Roman"/>
          <w:color w:val="990033"/>
          <w:sz w:val="31"/>
        </w:rPr>
        <w:t>подготовит</w:t>
      </w:r>
      <w:r>
        <w:rPr>
          <w:rFonts w:ascii="Times New Roman" w:eastAsia="Times New Roman" w:hAnsi="Times New Roman" w:cs="Times New Roman"/>
          <w:color w:val="990033"/>
          <w:sz w:val="31"/>
        </w:rPr>
        <w:t>ельным этапом</w:t>
      </w:r>
      <w:r>
        <w:rPr>
          <w:rFonts w:ascii="Times New Roman" w:eastAsia="Times New Roman" w:hAnsi="Times New Roman" w:cs="Times New Roman"/>
          <w:sz w:val="31"/>
        </w:rPr>
        <w:t xml:space="preserve"> при постановке звуков. Несомненно, постановкой и автоматизацией звуков должен заниматься только логопед! Пожалуйста, никакой самодеятельности! Некоторые родители почему-то считают, что они смогут воспитать у ребенка правильное произношение, м</w:t>
      </w:r>
      <w:r>
        <w:rPr>
          <w:rFonts w:ascii="Times New Roman" w:eastAsia="Times New Roman" w:hAnsi="Times New Roman" w:cs="Times New Roman"/>
          <w:sz w:val="31"/>
        </w:rPr>
        <w:t xml:space="preserve">ногократно повторяя </w:t>
      </w:r>
      <w:proofErr w:type="spellStart"/>
      <w:r>
        <w:rPr>
          <w:rFonts w:ascii="Times New Roman" w:eastAsia="Times New Roman" w:hAnsi="Times New Roman" w:cs="Times New Roman"/>
          <w:sz w:val="31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sz w:val="31"/>
        </w:rPr>
        <w:t xml:space="preserve"> и скороговорки. Они и не подозревают, что сначала ребенок должен научиться правильно произносить изолированный звук, затем закрепить его в слогах, словах, а потом во фразе. Но, хотелось бы еще раз повториться, постановкой и</w:t>
      </w:r>
      <w:r>
        <w:rPr>
          <w:rFonts w:ascii="Times New Roman" w:eastAsia="Times New Roman" w:hAnsi="Times New Roman" w:cs="Times New Roman"/>
          <w:sz w:val="31"/>
        </w:rPr>
        <w:t xml:space="preserve"> автоматизацией звуков можно заниматься только под руководством логопеда.</w:t>
      </w:r>
      <w:r>
        <w:t xml:space="preserve"> </w:t>
      </w:r>
    </w:p>
    <w:p w:rsidR="00C46CB1" w:rsidRDefault="00AD1CDC">
      <w:pPr>
        <w:spacing w:after="13" w:line="285" w:lineRule="auto"/>
        <w:ind w:left="180" w:right="707" w:firstLine="42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4648200</wp:posOffset>
            </wp:positionH>
            <wp:positionV relativeFrom="paragraph">
              <wp:posOffset>608478</wp:posOffset>
            </wp:positionV>
            <wp:extent cx="2220595" cy="1885315"/>
            <wp:effectExtent l="0" t="0" r="0" b="0"/>
            <wp:wrapSquare wrapText="bothSides"/>
            <wp:docPr id="1152" name="Picture 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1"/>
        </w:rPr>
        <w:t xml:space="preserve"> Проводить артикуляционную гимнастику надо</w:t>
      </w:r>
      <w:r>
        <w:rPr>
          <w:rFonts w:ascii="Times New Roman" w:eastAsia="Times New Roman" w:hAnsi="Times New Roman" w:cs="Times New Roman"/>
          <w:color w:val="990033"/>
          <w:sz w:val="31"/>
        </w:rPr>
        <w:t xml:space="preserve"> ежедневно</w:t>
      </w:r>
      <w:r>
        <w:rPr>
          <w:rFonts w:ascii="Times New Roman" w:eastAsia="Times New Roman" w:hAnsi="Times New Roman" w:cs="Times New Roman"/>
          <w:sz w:val="31"/>
        </w:rPr>
        <w:t xml:space="preserve">, а лучше два раза в день – утром и во второй половине дня после прогулки. Будьте терпеливы, спокойны и ласковы.   </w:t>
      </w:r>
      <w:r>
        <w:t xml:space="preserve"> </w:t>
      </w:r>
    </w:p>
    <w:p w:rsidR="00C46CB1" w:rsidRDefault="00AD1CDC">
      <w:pPr>
        <w:spacing w:after="48" w:line="285" w:lineRule="auto"/>
        <w:ind w:left="180" w:right="706" w:firstLine="426"/>
        <w:jc w:val="both"/>
      </w:pPr>
      <w:r>
        <w:rPr>
          <w:rFonts w:ascii="Times New Roman" w:eastAsia="Times New Roman" w:hAnsi="Times New Roman" w:cs="Times New Roman"/>
          <w:sz w:val="31"/>
        </w:rPr>
        <w:t>Сначала упр</w:t>
      </w:r>
      <w:r>
        <w:rPr>
          <w:rFonts w:ascii="Times New Roman" w:eastAsia="Times New Roman" w:hAnsi="Times New Roman" w:cs="Times New Roman"/>
          <w:sz w:val="31"/>
        </w:rPr>
        <w:t xml:space="preserve">ажнения выполняются в медленном темпе обязательно </w:t>
      </w:r>
      <w:r>
        <w:rPr>
          <w:rFonts w:ascii="Times New Roman" w:eastAsia="Times New Roman" w:hAnsi="Times New Roman" w:cs="Times New Roman"/>
          <w:color w:val="990033"/>
          <w:sz w:val="31"/>
        </w:rPr>
        <w:t xml:space="preserve">перед зеркалом. </w:t>
      </w:r>
      <w:r>
        <w:rPr>
          <w:rFonts w:ascii="Times New Roman" w:eastAsia="Times New Roman" w:hAnsi="Times New Roman" w:cs="Times New Roman"/>
          <w:sz w:val="31"/>
        </w:rPr>
        <w:t xml:space="preserve">На первых занятиях можно ограничиться и двукратным выполнением упражнения, главное, чтобы оно было выполнено </w:t>
      </w:r>
      <w:r>
        <w:rPr>
          <w:rFonts w:ascii="Times New Roman" w:eastAsia="Times New Roman" w:hAnsi="Times New Roman" w:cs="Times New Roman"/>
          <w:color w:val="990033"/>
          <w:sz w:val="31"/>
        </w:rPr>
        <w:t>качественно.</w:t>
      </w:r>
      <w:r>
        <w:rPr>
          <w:rFonts w:ascii="Times New Roman" w:eastAsia="Times New Roman" w:hAnsi="Times New Roman" w:cs="Times New Roman"/>
          <w:sz w:val="31"/>
        </w:rPr>
        <w:t xml:space="preserve"> Затем количество повторений увеличивают, доводя до 10 – </w:t>
      </w:r>
      <w:r>
        <w:rPr>
          <w:rFonts w:ascii="Times New Roman" w:eastAsia="Times New Roman" w:hAnsi="Times New Roman" w:cs="Times New Roman"/>
          <w:sz w:val="31"/>
        </w:rPr>
        <w:t>15 раз. Когда ребенок научится правильно выполнять движения, зеркало можно убрать. Если у ребенка не получается какое-то движение, можно использовать механическую помощь. Ручкой чайной ложки или просто чистым пальцем помогите поднять ребенку язык.</w:t>
      </w:r>
      <w:r>
        <w:t xml:space="preserve"> </w:t>
      </w:r>
    </w:p>
    <w:p w:rsidR="00C46CB1" w:rsidRDefault="00AD1CDC">
      <w:pPr>
        <w:spacing w:after="0" w:line="285" w:lineRule="auto"/>
        <w:ind w:left="180" w:right="710" w:firstLine="426"/>
        <w:jc w:val="both"/>
      </w:pPr>
      <w:r>
        <w:rPr>
          <w:rFonts w:ascii="Times New Roman" w:eastAsia="Times New Roman" w:hAnsi="Times New Roman" w:cs="Times New Roman"/>
          <w:sz w:val="31"/>
        </w:rPr>
        <w:t xml:space="preserve"> Для то</w:t>
      </w:r>
      <w:r>
        <w:rPr>
          <w:rFonts w:ascii="Times New Roman" w:eastAsia="Times New Roman" w:hAnsi="Times New Roman" w:cs="Times New Roman"/>
          <w:sz w:val="31"/>
        </w:rPr>
        <w:t xml:space="preserve">го чтобы ребенок нашел правильное положение языка, например, облизал верхнюю губу, намажьте губу вареньем, шоколадом или медом в зависимости от того, что любит ваш ребенок. Занятия должны проводиться в </w:t>
      </w:r>
      <w:r>
        <w:rPr>
          <w:rFonts w:ascii="Times New Roman" w:eastAsia="Times New Roman" w:hAnsi="Times New Roman" w:cs="Times New Roman"/>
          <w:color w:val="990033"/>
          <w:sz w:val="31"/>
        </w:rPr>
        <w:t>игровой форме</w:t>
      </w:r>
      <w:r>
        <w:rPr>
          <w:rFonts w:ascii="Times New Roman" w:eastAsia="Times New Roman" w:hAnsi="Times New Roman" w:cs="Times New Roman"/>
          <w:sz w:val="31"/>
        </w:rPr>
        <w:t>, ведь это основная деятельность детей. М</w:t>
      </w:r>
      <w:r>
        <w:rPr>
          <w:rFonts w:ascii="Times New Roman" w:eastAsia="Times New Roman" w:hAnsi="Times New Roman" w:cs="Times New Roman"/>
          <w:sz w:val="31"/>
        </w:rPr>
        <w:t xml:space="preserve">ожно привлечь </w:t>
      </w:r>
      <w:r>
        <w:rPr>
          <w:rFonts w:ascii="Times New Roman" w:eastAsia="Times New Roman" w:hAnsi="Times New Roman" w:cs="Times New Roman"/>
          <w:sz w:val="31"/>
        </w:rPr>
        <w:lastRenderedPageBreak/>
        <w:t>любимую игрушку: «Давай покажем зайке, как правильно выполнять гимнастику для язычка».</w:t>
      </w:r>
      <w:r>
        <w:t xml:space="preserve"> </w:t>
      </w:r>
    </w:p>
    <w:p w:rsidR="00C46CB1" w:rsidRDefault="00AD1CDC">
      <w:pPr>
        <w:spacing w:after="0"/>
        <w:ind w:left="180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C46CB1" w:rsidRDefault="00AD1CDC">
      <w:pPr>
        <w:spacing w:after="349"/>
        <w:ind w:left="180"/>
      </w:pPr>
      <w:r>
        <w:t xml:space="preserve"> </w:t>
      </w:r>
      <w:r>
        <w:rPr>
          <w:noProof/>
        </w:rPr>
        <w:drawing>
          <wp:inline distT="0" distB="0" distL="0" distR="0">
            <wp:extent cx="6434328" cy="472440"/>
            <wp:effectExtent l="0" t="0" r="0" b="0"/>
            <wp:docPr id="17680" name="Picture 17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" name="Picture 1768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34328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400"/>
        <w:ind w:left="180"/>
      </w:pPr>
      <w: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color w:val="990033"/>
          <w:sz w:val="36"/>
        </w:rPr>
        <w:t>Проговорите звук</w:t>
      </w:r>
      <w:r>
        <w:rPr>
          <w:rFonts w:ascii="Times New Roman" w:eastAsia="Times New Roman" w:hAnsi="Times New Roman" w:cs="Times New Roman"/>
          <w:sz w:val="36"/>
        </w:rPr>
        <w:t xml:space="preserve"> совместно с ребенком.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5"/>
        <w:ind w:right="78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sz w:val="36"/>
        </w:rPr>
        <w:t xml:space="preserve">Выясните, </w:t>
      </w:r>
      <w:r>
        <w:rPr>
          <w:rFonts w:ascii="Times New Roman" w:eastAsia="Times New Roman" w:hAnsi="Times New Roman" w:cs="Times New Roman"/>
          <w:color w:val="990033"/>
          <w:sz w:val="36"/>
        </w:rPr>
        <w:t>как располагаются губы, зубы, язык</w:t>
      </w:r>
      <w:r>
        <w:rPr>
          <w:rFonts w:ascii="Times New Roman" w:eastAsia="Times New Roman" w:hAnsi="Times New Roman" w:cs="Times New Roman"/>
          <w:sz w:val="36"/>
        </w:rPr>
        <w:t xml:space="preserve"> при произнесении данного звука.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6"/>
        <w:ind w:right="43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sz w:val="36"/>
        </w:rPr>
        <w:t>Используете ли вы голос при произнесении этого звука.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4"/>
        <w:ind w:right="43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sz w:val="36"/>
        </w:rPr>
        <w:t xml:space="preserve">Выясните, </w:t>
      </w:r>
      <w:r>
        <w:rPr>
          <w:rFonts w:ascii="Times New Roman" w:eastAsia="Times New Roman" w:hAnsi="Times New Roman" w:cs="Times New Roman"/>
          <w:color w:val="990033"/>
          <w:sz w:val="36"/>
        </w:rPr>
        <w:t>какой это звук</w:t>
      </w:r>
      <w:r>
        <w:rPr>
          <w:rFonts w:ascii="Times New Roman" w:eastAsia="Times New Roman" w:hAnsi="Times New Roman" w:cs="Times New Roman"/>
          <w:sz w:val="36"/>
        </w:rPr>
        <w:t xml:space="preserve"> – гласный или согласный.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5"/>
        <w:ind w:right="43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sz w:val="36"/>
        </w:rPr>
        <w:t xml:space="preserve">Вместе с ребенком найдите слова, которые начинаются с данного звука, затем придумайте </w:t>
      </w:r>
      <w:r>
        <w:rPr>
          <w:rFonts w:ascii="Times New Roman" w:eastAsia="Times New Roman" w:hAnsi="Times New Roman" w:cs="Times New Roman"/>
          <w:color w:val="990033"/>
          <w:sz w:val="36"/>
        </w:rPr>
        <w:t xml:space="preserve">слова, где этот звук встречается в начале слова, в середине </w:t>
      </w:r>
      <w:r>
        <w:rPr>
          <w:rFonts w:ascii="Times New Roman" w:eastAsia="Times New Roman" w:hAnsi="Times New Roman" w:cs="Times New Roman"/>
          <w:color w:val="990033"/>
          <w:sz w:val="36"/>
        </w:rPr>
        <w:t>и в конце.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5"/>
        <w:ind w:right="78"/>
        <w:jc w:val="center"/>
      </w:pPr>
      <w:r>
        <w:rPr>
          <w:rFonts w:ascii="Times New Roman" w:eastAsia="Times New Roman" w:hAnsi="Times New Roman" w:cs="Times New Roman"/>
          <w:color w:val="990033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46" w:line="249" w:lineRule="auto"/>
        <w:ind w:right="498" w:hanging="364"/>
      </w:pPr>
      <w:r>
        <w:rPr>
          <w:rFonts w:ascii="Times New Roman" w:eastAsia="Times New Roman" w:hAnsi="Times New Roman" w:cs="Times New Roman"/>
          <w:color w:val="990033"/>
          <w:sz w:val="36"/>
        </w:rPr>
        <w:t xml:space="preserve">Нарисуйте </w:t>
      </w:r>
      <w:r>
        <w:rPr>
          <w:rFonts w:ascii="Times New Roman" w:eastAsia="Times New Roman" w:hAnsi="Times New Roman" w:cs="Times New Roman"/>
          <w:sz w:val="36"/>
        </w:rPr>
        <w:t>предметы, в названии которых звук находиться в начале слова, в середине и в конце.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5"/>
        <w:ind w:right="78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16" w:line="249" w:lineRule="auto"/>
        <w:ind w:right="498" w:hanging="364"/>
      </w:pPr>
      <w:r>
        <w:rPr>
          <w:rFonts w:ascii="Times New Roman" w:eastAsia="Times New Roman" w:hAnsi="Times New Roman" w:cs="Times New Roman"/>
          <w:sz w:val="36"/>
        </w:rPr>
        <w:t xml:space="preserve">Придумайте </w:t>
      </w:r>
      <w:r>
        <w:rPr>
          <w:rFonts w:ascii="Times New Roman" w:eastAsia="Times New Roman" w:hAnsi="Times New Roman" w:cs="Times New Roman"/>
          <w:color w:val="990033"/>
          <w:sz w:val="36"/>
        </w:rPr>
        <w:t>игры со звуком</w:t>
      </w:r>
      <w:r>
        <w:rPr>
          <w:rFonts w:ascii="Times New Roman" w:eastAsia="Times New Roman" w:hAnsi="Times New Roman" w:cs="Times New Roman"/>
          <w:sz w:val="36"/>
        </w:rPr>
        <w:t>, над которым работали.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64"/>
        <w:ind w:right="78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numPr>
          <w:ilvl w:val="0"/>
          <w:numId w:val="5"/>
        </w:numPr>
        <w:spacing w:after="0"/>
        <w:ind w:right="498" w:hanging="364"/>
      </w:pPr>
      <w:r>
        <w:rPr>
          <w:rFonts w:ascii="Times New Roman" w:eastAsia="Times New Roman" w:hAnsi="Times New Roman" w:cs="Times New Roman"/>
          <w:color w:val="990033"/>
          <w:sz w:val="36"/>
        </w:rPr>
        <w:t>Проговорите речевой материал</w:t>
      </w:r>
      <w:r>
        <w:rPr>
          <w:rFonts w:ascii="Times New Roman" w:eastAsia="Times New Roman" w:hAnsi="Times New Roman" w:cs="Times New Roman"/>
          <w:sz w:val="36"/>
        </w:rPr>
        <w:t xml:space="preserve"> на этот звук.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46CB1" w:rsidRDefault="00AD1CDC">
      <w:pPr>
        <w:spacing w:after="0"/>
        <w:ind w:right="43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spacing w:after="0"/>
        <w:ind w:left="538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C46CB1" w:rsidRDefault="00AD1CDC">
      <w:pPr>
        <w:spacing w:after="1"/>
        <w:ind w:left="1800"/>
      </w:pPr>
      <w:r>
        <w:rPr>
          <w:noProof/>
        </w:rPr>
        <w:drawing>
          <wp:inline distT="0" distB="0" distL="0" distR="0">
            <wp:extent cx="4495165" cy="3176270"/>
            <wp:effectExtent l="0" t="0" r="0" b="0"/>
            <wp:docPr id="1310" name="Picture 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45"/>
        <w:ind w:left="18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</w:t>
      </w:r>
    </w:p>
    <w:p w:rsidR="00C46CB1" w:rsidRDefault="00AD1CDC">
      <w:pPr>
        <w:spacing w:after="0"/>
        <w:ind w:left="1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sz w:val="32"/>
          <w:vertAlign w:val="subscript"/>
        </w:rPr>
        <w:t xml:space="preserve"> </w:t>
      </w:r>
    </w:p>
    <w:p w:rsidR="00C46CB1" w:rsidRDefault="00AD1CDC">
      <w:pPr>
        <w:spacing w:after="140"/>
        <w:ind w:left="493"/>
      </w:pPr>
      <w:r>
        <w:rPr>
          <w:noProof/>
        </w:rPr>
        <w:drawing>
          <wp:inline distT="0" distB="0" distL="0" distR="0">
            <wp:extent cx="6397752" cy="448056"/>
            <wp:effectExtent l="0" t="0" r="0" b="0"/>
            <wp:docPr id="17682" name="Picture 17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" name="Picture 1768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9775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numPr>
          <w:ilvl w:val="0"/>
          <w:numId w:val="6"/>
        </w:numPr>
        <w:spacing w:after="163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«Один и много»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(образование множественного числа существительных): яблоко - яблоки, груша - ..., слива - ..., персик - ..., банан 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59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«Скажи наоборот»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(подбор антонимов): большой – маленький, короткий -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32"/>
        </w:rPr>
        <w:t>, сладкий - …., мягкий - ….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12" w:line="282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«Назови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ab/>
        <w:t>ласково»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32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(словообразование </w:t>
      </w:r>
      <w:r>
        <w:rPr>
          <w:rFonts w:ascii="Times New Roman" w:eastAsia="Times New Roman" w:hAnsi="Times New Roman" w:cs="Times New Roman"/>
          <w:sz w:val="32"/>
        </w:rPr>
        <w:tab/>
        <w:t>с</w:t>
      </w:r>
      <w:r>
        <w:rPr>
          <w:rFonts w:ascii="Times New Roman" w:eastAsia="Times New Roman" w:hAnsi="Times New Roman" w:cs="Times New Roman"/>
          <w:sz w:val="32"/>
        </w:rPr>
        <w:t xml:space="preserve">уществительных </w:t>
      </w:r>
      <w:r>
        <w:rPr>
          <w:rFonts w:ascii="Times New Roman" w:eastAsia="Times New Roman" w:hAnsi="Times New Roman" w:cs="Times New Roman"/>
          <w:sz w:val="32"/>
        </w:rPr>
        <w:tab/>
        <w:t xml:space="preserve">с помощью уменьшительно-ласкательных суффиксов): петух - 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петушок,   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       утка - уточка, гусь - гусёнок ... .                             курица – курочка…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«Подбери признак»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(подбор прилагательного): куртка (какая?) - красная, теплая </w:t>
      </w:r>
      <w:proofErr w:type="gramStart"/>
      <w:r>
        <w:rPr>
          <w:rFonts w:ascii="Times New Roman" w:eastAsia="Times New Roman" w:hAnsi="Times New Roman" w:cs="Times New Roman"/>
          <w:sz w:val="32"/>
        </w:rPr>
        <w:t>...</w:t>
      </w:r>
      <w:r>
        <w:rPr>
          <w:rFonts w:ascii="Times New Roman" w:eastAsia="Times New Roman" w:hAnsi="Times New Roman" w:cs="Times New Roman"/>
          <w:sz w:val="32"/>
        </w:rPr>
        <w:t xml:space="preserve"> ,Сапоги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(какие?) - коричневые ..., Шарф (какой?) -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 ....</w:t>
      </w:r>
      <w:proofErr w:type="gramEnd"/>
      <w:r>
        <w:rPr>
          <w:rFonts w:ascii="Times New Roman" w:eastAsia="Times New Roman" w:hAnsi="Times New Roman" w:cs="Times New Roman"/>
          <w:sz w:val="32"/>
        </w:rPr>
        <w:t>, Пальто (какое?) - ....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56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«Из чего какой?» </w:t>
      </w:r>
      <w:r>
        <w:rPr>
          <w:rFonts w:ascii="Times New Roman" w:eastAsia="Times New Roman" w:hAnsi="Times New Roman" w:cs="Times New Roman"/>
          <w:sz w:val="32"/>
        </w:rPr>
        <w:t>(образование прилагательных от существительных): Колесо от резины - …, кабина из железа - …, Руль из пластмассы - …, сиденье из кожи - …, Кузов из дерева - …</w:t>
      </w:r>
      <w:r>
        <w:rPr>
          <w:rFonts w:ascii="Times New Roman" w:eastAsia="Times New Roman" w:hAnsi="Times New Roman" w:cs="Times New Roman"/>
          <w:sz w:val="32"/>
        </w:rPr>
        <w:t>, фургон из брезента - …, Рельсы из железа - …, окно из стекла - ….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57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«У кого - кто?»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(упражнение в словообразовании):</w:t>
      </w:r>
      <w:r>
        <w:t xml:space="preserve"> </w:t>
      </w:r>
    </w:p>
    <w:p w:rsidR="00C46CB1" w:rsidRDefault="00AD1CDC">
      <w:pPr>
        <w:spacing w:after="162" w:line="249" w:lineRule="auto"/>
        <w:ind w:left="889" w:right="692"/>
        <w:jc w:val="both"/>
      </w:pPr>
      <w:r>
        <w:rPr>
          <w:rFonts w:ascii="Times New Roman" w:eastAsia="Times New Roman" w:hAnsi="Times New Roman" w:cs="Times New Roman"/>
          <w:sz w:val="32"/>
        </w:rPr>
        <w:t>У курицы - цыплята, у утки -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 ....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, у гусыни - гусята, у индюшки - ... .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13" w:line="282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«Чей, чья, чье, чьи?» </w:t>
      </w:r>
      <w:r>
        <w:rPr>
          <w:rFonts w:ascii="Times New Roman" w:eastAsia="Times New Roman" w:hAnsi="Times New Roman" w:cs="Times New Roman"/>
          <w:sz w:val="32"/>
        </w:rPr>
        <w:t>(образование и употребление притяжательных прилагательных) Это чья шапка? - Моя. Это чьи перчатки? - Мои. Это чей шарф? - Мой. Это чье пальто? - Мое.</w:t>
      </w:r>
      <w:r>
        <w:t xml:space="preserve"> </w:t>
      </w:r>
    </w:p>
    <w:p w:rsidR="00C46CB1" w:rsidRDefault="00AD1CDC">
      <w:pPr>
        <w:numPr>
          <w:ilvl w:val="0"/>
          <w:numId w:val="6"/>
        </w:numPr>
        <w:spacing w:after="166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«Пересчитай»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32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(согласование </w:t>
      </w:r>
      <w:r>
        <w:rPr>
          <w:rFonts w:ascii="Times New Roman" w:eastAsia="Times New Roman" w:hAnsi="Times New Roman" w:cs="Times New Roman"/>
          <w:sz w:val="32"/>
        </w:rPr>
        <w:tab/>
        <w:t xml:space="preserve">числительных </w:t>
      </w:r>
      <w:r>
        <w:rPr>
          <w:rFonts w:ascii="Times New Roman" w:eastAsia="Times New Roman" w:hAnsi="Times New Roman" w:cs="Times New Roman"/>
          <w:sz w:val="32"/>
        </w:rPr>
        <w:tab/>
        <w:t>с существительными).</w:t>
      </w:r>
      <w:r>
        <w:t xml:space="preserve"> </w:t>
      </w:r>
    </w:p>
    <w:p w:rsidR="00C46CB1" w:rsidRDefault="00AD1CDC">
      <w:pPr>
        <w:spacing w:after="245" w:line="249" w:lineRule="auto"/>
        <w:ind w:left="180"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>Первый заяц, второй заяц ... пятый заяц.</w:t>
      </w:r>
      <w:r>
        <w:rPr>
          <w:rFonts w:ascii="Times New Roman" w:eastAsia="Times New Roman" w:hAnsi="Times New Roman" w:cs="Times New Roman"/>
          <w:sz w:val="32"/>
        </w:rPr>
        <w:t xml:space="preserve">  Один заяц, два зайца ... пять зайцев.</w:t>
      </w:r>
      <w:r>
        <w:t xml:space="preserve"> </w:t>
      </w:r>
    </w:p>
    <w:p w:rsidR="00C46CB1" w:rsidRDefault="00AD1CDC">
      <w:pPr>
        <w:spacing w:after="120" w:line="249" w:lineRule="auto"/>
        <w:ind w:left="540" w:right="692"/>
        <w:jc w:val="both"/>
      </w:pPr>
      <w:r>
        <w:rPr>
          <w:rFonts w:ascii="Times New Roman" w:eastAsia="Times New Roman" w:hAnsi="Times New Roman" w:cs="Times New Roman"/>
          <w:sz w:val="36"/>
        </w:rPr>
        <w:t>8.</w:t>
      </w:r>
      <w:r>
        <w:rPr>
          <w:rFonts w:ascii="Arial" w:eastAsia="Arial" w:hAnsi="Arial" w:cs="Arial"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«Кто как голос подает?»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(подобрать глагол к существительному):</w:t>
      </w:r>
      <w:r>
        <w:t xml:space="preserve"> </w:t>
      </w:r>
    </w:p>
    <w:p w:rsidR="00C46CB1" w:rsidRDefault="00AD1CDC">
      <w:pPr>
        <w:spacing w:after="0" w:line="354" w:lineRule="auto"/>
        <w:ind w:left="165" w:right="693"/>
      </w:pPr>
      <w:r>
        <w:rPr>
          <w:rFonts w:ascii="Times New Roman" w:eastAsia="Times New Roman" w:hAnsi="Times New Roman" w:cs="Times New Roman"/>
          <w:sz w:val="32"/>
        </w:rPr>
        <w:t>корова – (</w:t>
      </w:r>
      <w:proofErr w:type="spellStart"/>
      <w:r>
        <w:rPr>
          <w:rFonts w:ascii="Times New Roman" w:eastAsia="Times New Roman" w:hAnsi="Times New Roman" w:cs="Times New Roman"/>
          <w:sz w:val="32"/>
        </w:rPr>
        <w:t>му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– у» (корова мычит), кошка – «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мяу» </w:t>
      </w:r>
      <w:r>
        <w:t xml:space="preserve"> </w:t>
      </w:r>
      <w:r>
        <w:rPr>
          <w:rFonts w:ascii="Times New Roman" w:eastAsia="Times New Roman" w:hAnsi="Times New Roman" w:cs="Times New Roman"/>
          <w:sz w:val="32"/>
        </w:rPr>
        <w:t>(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кошка мяукает), собака - …    ., свинья - …    , </w:t>
      </w:r>
      <w: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лошадь - …    </w:t>
      </w:r>
      <w:proofErr w:type="gramStart"/>
      <w:r>
        <w:rPr>
          <w:rFonts w:ascii="Times New Roman" w:eastAsia="Times New Roman" w:hAnsi="Times New Roman" w:cs="Times New Roman"/>
          <w:sz w:val="32"/>
        </w:rPr>
        <w:t>,овца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- …    .</w:t>
      </w:r>
      <w:r>
        <w:t xml:space="preserve"> </w:t>
      </w:r>
    </w:p>
    <w:p w:rsidR="00C46CB1" w:rsidRDefault="00AD1CDC">
      <w:pPr>
        <w:spacing w:after="69" w:line="282" w:lineRule="auto"/>
        <w:ind w:left="165" w:right="693" w:firstLine="360"/>
      </w:pPr>
      <w:r>
        <w:rPr>
          <w:noProof/>
        </w:rPr>
        <w:drawing>
          <wp:anchor distT="0" distB="0" distL="114300" distR="114300" simplePos="0" relativeHeight="251667456" behindDoc="1" locked="0" layoutInCell="1" allowOverlap="0" wp14:anchorId="2FC9F156" wp14:editId="713C3A32">
            <wp:simplePos x="0" y="0"/>
            <wp:positionH relativeFrom="column">
              <wp:posOffset>5105400</wp:posOffset>
            </wp:positionH>
            <wp:positionV relativeFrom="paragraph">
              <wp:posOffset>-8629650</wp:posOffset>
            </wp:positionV>
            <wp:extent cx="1532255" cy="2013585"/>
            <wp:effectExtent l="0" t="0" r="0" b="5715"/>
            <wp:wrapNone/>
            <wp:docPr id="1465" name="Picture 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</w:rPr>
        <w:t xml:space="preserve">10.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«Кто что делает»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(подбор </w:t>
      </w:r>
      <w:proofErr w:type="gramStart"/>
      <w:r>
        <w:rPr>
          <w:rFonts w:ascii="Times New Roman" w:eastAsia="Times New Roman" w:hAnsi="Times New Roman" w:cs="Times New Roman"/>
          <w:sz w:val="32"/>
        </w:rPr>
        <w:t xml:space="preserve">действий </w:t>
      </w:r>
      <w:r>
        <w:t xml:space="preserve"> </w:t>
      </w:r>
      <w:r>
        <w:rPr>
          <w:rFonts w:ascii="Times New Roman" w:eastAsia="Times New Roman" w:hAnsi="Times New Roman" w:cs="Times New Roman"/>
          <w:sz w:val="32"/>
        </w:rPr>
        <w:t>к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существительным): </w:t>
      </w:r>
      <w:r>
        <w:t xml:space="preserve"> </w:t>
      </w:r>
      <w:r>
        <w:rPr>
          <w:rFonts w:ascii="Times New Roman" w:eastAsia="Times New Roman" w:hAnsi="Times New Roman" w:cs="Times New Roman"/>
          <w:sz w:val="32"/>
        </w:rPr>
        <w:t>повар - варит,                   портниха - ....</w:t>
      </w:r>
      <w:r>
        <w:t xml:space="preserve"> </w:t>
      </w:r>
    </w:p>
    <w:p w:rsidR="00C46CB1" w:rsidRDefault="00AD1CDC">
      <w:pPr>
        <w:spacing w:after="87"/>
        <w:ind w:left="180" w:right="58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87"/>
        <w:ind w:left="180" w:right="58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47"/>
        <w:ind w:left="180" w:right="583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/>
        <w:ind w:left="180" w:right="58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46CB1" w:rsidRDefault="00AD1CDC">
      <w:pPr>
        <w:spacing w:after="81"/>
        <w:ind w:left="-6"/>
      </w:pPr>
      <w:r>
        <w:rPr>
          <w:noProof/>
        </w:rPr>
        <w:lastRenderedPageBreak/>
        <w:drawing>
          <wp:inline distT="0" distB="0" distL="0" distR="0">
            <wp:extent cx="6559297" cy="2941320"/>
            <wp:effectExtent l="0" t="0" r="0" b="0"/>
            <wp:docPr id="17684" name="Picture 17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" name="Picture 176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59297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102" w:line="249" w:lineRule="auto"/>
        <w:ind w:left="-15" w:right="692"/>
        <w:jc w:val="both"/>
      </w:pPr>
      <w:r>
        <w:rPr>
          <w:rFonts w:ascii="Times New Roman" w:eastAsia="Times New Roman" w:hAnsi="Times New Roman" w:cs="Times New Roman"/>
          <w:sz w:val="32"/>
        </w:rPr>
        <w:t>стихотворение.</w:t>
      </w:r>
      <w:r>
        <w:t xml:space="preserve"> </w:t>
      </w:r>
    </w:p>
    <w:p w:rsidR="00C46CB1" w:rsidRDefault="00AD1CDC">
      <w:pPr>
        <w:spacing w:after="249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Затем проводится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словарная работа</w:t>
      </w:r>
      <w:r>
        <w:rPr>
          <w:rFonts w:ascii="Times New Roman" w:eastAsia="Times New Roman" w:hAnsi="Times New Roman" w:cs="Times New Roman"/>
          <w:sz w:val="32"/>
        </w:rPr>
        <w:t>, т.е. уточняется, все ли слова понятны ребенку, объясняются малознакомые слова и выражения.</w:t>
      </w:r>
      <w:r>
        <w:t xml:space="preserve"> </w:t>
      </w:r>
    </w:p>
    <w:p w:rsidR="00C46CB1" w:rsidRDefault="00AD1CDC">
      <w:pPr>
        <w:spacing w:after="249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Задайте вопросы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ребенку по содержанию стихотворения, которые помогут ему лучше понять текст, а Вам проверить это понимание.</w:t>
      </w:r>
      <w:r>
        <w:t xml:space="preserve"> </w:t>
      </w:r>
    </w:p>
    <w:p w:rsidR="00C46CB1" w:rsidRDefault="00AD1CDC">
      <w:pPr>
        <w:spacing w:after="247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Не забывайте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о произношении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тех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звуко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в</w:t>
      </w:r>
      <w:r>
        <w:rPr>
          <w:rFonts w:ascii="Times New Roman" w:eastAsia="Times New Roman" w:hAnsi="Times New Roman" w:cs="Times New Roman"/>
          <w:b/>
          <w:sz w:val="32"/>
        </w:rPr>
        <w:t>,</w:t>
      </w:r>
      <w:r>
        <w:rPr>
          <w:rFonts w:ascii="Times New Roman" w:eastAsia="Times New Roman" w:hAnsi="Times New Roman" w:cs="Times New Roman"/>
          <w:sz w:val="32"/>
        </w:rPr>
        <w:t xml:space="preserve"> которые ребенок уже умеет говорить, но не всегда еще употребляет правильно. Необходимо сразу попросить произносить все слова в стихотворении точно, поправить ребенка, если это необходимо; т.к</w:t>
      </w:r>
      <w:r>
        <w:rPr>
          <w:rFonts w:ascii="Times New Roman" w:eastAsia="Times New Roman" w:hAnsi="Times New Roman" w:cs="Times New Roman"/>
          <w:b/>
          <w:sz w:val="32"/>
        </w:rPr>
        <w:t xml:space="preserve">. </w:t>
      </w:r>
      <w:r>
        <w:rPr>
          <w:rFonts w:ascii="Times New Roman" w:eastAsia="Times New Roman" w:hAnsi="Times New Roman" w:cs="Times New Roman"/>
          <w:sz w:val="32"/>
        </w:rPr>
        <w:t xml:space="preserve">после заучивания текста это будет сделать </w:t>
      </w:r>
      <w:proofErr w:type="gramStart"/>
      <w:r>
        <w:rPr>
          <w:rFonts w:ascii="Times New Roman" w:eastAsia="Times New Roman" w:hAnsi="Times New Roman" w:cs="Times New Roman"/>
          <w:sz w:val="32"/>
        </w:rPr>
        <w:t>уже  очень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трудно.</w:t>
      </w:r>
      <w:r>
        <w:t xml:space="preserve"> </w:t>
      </w:r>
    </w:p>
    <w:p w:rsidR="00C46CB1" w:rsidRDefault="00AD1CDC">
      <w:pPr>
        <w:spacing w:after="182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Обратите внимание ребенка на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интонацию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каждой строчки,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силу голоса</w:t>
      </w:r>
      <w:r>
        <w:rPr>
          <w:rFonts w:ascii="Times New Roman" w:eastAsia="Times New Roman" w:hAnsi="Times New Roman" w:cs="Times New Roman"/>
          <w:sz w:val="32"/>
        </w:rPr>
        <w:t xml:space="preserve"> при рассказывании стихотворения,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логические ударения 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и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 xml:space="preserve">паузы </w:t>
      </w:r>
      <w:r>
        <w:rPr>
          <w:rFonts w:ascii="Times New Roman" w:eastAsia="Times New Roman" w:hAnsi="Times New Roman" w:cs="Times New Roman"/>
          <w:sz w:val="32"/>
        </w:rPr>
        <w:t xml:space="preserve">в тексте. </w:t>
      </w:r>
      <w:r>
        <w:t xml:space="preserve"> </w:t>
      </w:r>
    </w:p>
    <w:p w:rsidR="00C46CB1" w:rsidRDefault="00AD1CDC">
      <w:pPr>
        <w:spacing w:after="230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243" w:line="249" w:lineRule="auto"/>
        <w:ind w:left="708" w:right="692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Игровые приемы</w:t>
      </w:r>
      <w:r>
        <w:rPr>
          <w:rFonts w:ascii="Times New Roman" w:eastAsia="Times New Roman" w:hAnsi="Times New Roman" w:cs="Times New Roman"/>
          <w:b/>
          <w:sz w:val="32"/>
        </w:rPr>
        <w:t>,</w:t>
      </w:r>
      <w:r>
        <w:rPr>
          <w:rFonts w:ascii="Times New Roman" w:eastAsia="Times New Roman" w:hAnsi="Times New Roman" w:cs="Times New Roman"/>
          <w:sz w:val="32"/>
        </w:rPr>
        <w:t xml:space="preserve"> которые помогут вам при этом:</w:t>
      </w:r>
      <w:r>
        <w:t xml:space="preserve"> </w:t>
      </w:r>
    </w:p>
    <w:p w:rsidR="00C46CB1" w:rsidRDefault="00AD1CDC">
      <w:pPr>
        <w:numPr>
          <w:ilvl w:val="0"/>
          <w:numId w:val="7"/>
        </w:numPr>
        <w:spacing w:after="247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>Заучивание стихотворения в лицах, драматизации. Этот прием помогает лучшему осмыслению текста, выбору нужной интонации и большей выразительности речи.</w:t>
      </w:r>
      <w:r>
        <w:t xml:space="preserve"> </w:t>
      </w:r>
    </w:p>
    <w:p w:rsidR="00C46CB1" w:rsidRDefault="00AD1CDC">
      <w:pPr>
        <w:numPr>
          <w:ilvl w:val="0"/>
          <w:numId w:val="7"/>
        </w:numPr>
        <w:spacing w:after="187" w:line="249" w:lineRule="auto"/>
        <w:ind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Рассказывание стихотворения по-разному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>(</w:t>
      </w:r>
      <w:r>
        <w:rPr>
          <w:rFonts w:ascii="Times New Roman" w:eastAsia="Times New Roman" w:hAnsi="Times New Roman" w:cs="Times New Roman"/>
          <w:sz w:val="32"/>
        </w:rPr>
        <w:t>весело, грустно, скучно, как робот, радостно …)</w:t>
      </w:r>
      <w:r>
        <w:t xml:space="preserve"> </w:t>
      </w:r>
    </w:p>
    <w:p w:rsidR="00C46CB1" w:rsidRDefault="00AD1CDC">
      <w:pPr>
        <w:spacing w:after="167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167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168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167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0"/>
        <w:ind w:left="70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413"/>
        <w:ind w:left="-22"/>
      </w:pPr>
      <w:r>
        <w:rPr>
          <w:noProof/>
        </w:rPr>
        <w:lastRenderedPageBreak/>
        <w:drawing>
          <wp:inline distT="0" distB="0" distL="0" distR="0">
            <wp:extent cx="6467857" cy="987552"/>
            <wp:effectExtent l="0" t="0" r="0" b="0"/>
            <wp:docPr id="17686" name="Picture 17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" name="Picture 1768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u w:val="single" w:color="A50021"/>
        </w:rPr>
        <w:t xml:space="preserve"> </w:t>
      </w:r>
    </w:p>
    <w:p w:rsidR="00C46CB1" w:rsidRDefault="00AD1CDC">
      <w:pPr>
        <w:spacing w:after="48" w:line="249" w:lineRule="auto"/>
        <w:ind w:left="-15" w:right="692" w:firstLine="540"/>
        <w:jc w:val="both"/>
      </w:pPr>
      <w:r>
        <w:rPr>
          <w:rFonts w:ascii="Times New Roman" w:eastAsia="Times New Roman" w:hAnsi="Times New Roman" w:cs="Times New Roman"/>
          <w:sz w:val="32"/>
        </w:rPr>
        <w:t>Вы</w:t>
      </w:r>
      <w:r>
        <w:rPr>
          <w:rFonts w:ascii="Times New Roman" w:eastAsia="Times New Roman" w:hAnsi="Times New Roman" w:cs="Times New Roman"/>
          <w:sz w:val="32"/>
        </w:rPr>
        <w:t xml:space="preserve"> обеспокоены состоянием речи своего ребёнка? Ваш ребёнок ходит (или ходил) на занятия к логопеду, а звукопроизношение до сих пор не исправлено. Причём в кабинете логопеда (или при просьбе повторить правильно) звуки получаются чёткими, а в произвольной речи</w:t>
      </w:r>
      <w:r>
        <w:rPr>
          <w:rFonts w:ascii="Times New Roman" w:eastAsia="Times New Roman" w:hAnsi="Times New Roman" w:cs="Times New Roman"/>
          <w:sz w:val="32"/>
        </w:rPr>
        <w:t xml:space="preserve"> эти же звуки ребёнок произносит искажённо. Значит, процесс коррекции звукопроизношения находится на этапе так называемой «автоматизации». Скорость прохождения этого этапа зависит от частоты занятий автоматизацией поставленных звуков. </w:t>
      </w:r>
      <w:r>
        <w:rPr>
          <w:rFonts w:ascii="Times New Roman" w:eastAsia="Times New Roman" w:hAnsi="Times New Roman" w:cs="Times New Roman"/>
          <w:color w:val="990033"/>
          <w:sz w:val="32"/>
        </w:rPr>
        <w:t>В идеале необходимы е</w:t>
      </w:r>
      <w:r>
        <w:rPr>
          <w:rFonts w:ascii="Times New Roman" w:eastAsia="Times New Roman" w:hAnsi="Times New Roman" w:cs="Times New Roman"/>
          <w:color w:val="990033"/>
          <w:sz w:val="32"/>
        </w:rPr>
        <w:t>жедневные занятия по автоматизации хотя бы по 5-15 минут в день.</w:t>
      </w:r>
      <w:r>
        <w:rPr>
          <w:rFonts w:ascii="Times New Roman" w:eastAsia="Times New Roman" w:hAnsi="Times New Roman" w:cs="Times New Roman"/>
          <w:sz w:val="32"/>
        </w:rPr>
        <w:t xml:space="preserve"> Данная консультация поможет заботливым и думающим родителям ввести в речь своих детей поставленные логопедом звуки.</w:t>
      </w:r>
      <w:r>
        <w:t xml:space="preserve"> </w:t>
      </w:r>
    </w:p>
    <w:p w:rsidR="00C46CB1" w:rsidRDefault="00AD1CDC">
      <w:pPr>
        <w:spacing w:after="48" w:line="249" w:lineRule="auto"/>
        <w:ind w:left="-15" w:right="692" w:firstLine="54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Автоматизировать звук</w:t>
      </w:r>
      <w:r>
        <w:rPr>
          <w:rFonts w:ascii="Times New Roman" w:eastAsia="Times New Roman" w:hAnsi="Times New Roman" w:cs="Times New Roman"/>
          <w:sz w:val="32"/>
        </w:rPr>
        <w:t xml:space="preserve"> – это значит ввести его в слоги, слова, предложения,</w:t>
      </w:r>
      <w:r>
        <w:rPr>
          <w:rFonts w:ascii="Times New Roman" w:eastAsia="Times New Roman" w:hAnsi="Times New Roman" w:cs="Times New Roman"/>
          <w:sz w:val="32"/>
        </w:rPr>
        <w:t xml:space="preserve"> связную речь. Поставленный звук еще очень хрупкий, условно-рефлекторная связь без подкрепления может быстро разрушиться.</w:t>
      </w:r>
      <w:r>
        <w:t xml:space="preserve"> </w:t>
      </w:r>
    </w:p>
    <w:p w:rsidR="00C46CB1" w:rsidRDefault="00AD1CDC">
      <w:pPr>
        <w:spacing w:after="0" w:line="249" w:lineRule="auto"/>
        <w:ind w:left="-15" w:right="692" w:firstLine="54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 К автоматизации поставленного звука можно переходить лишь тогда, когда </w:t>
      </w:r>
      <w:r>
        <w:rPr>
          <w:rFonts w:ascii="Times New Roman" w:eastAsia="Times New Roman" w:hAnsi="Times New Roman" w:cs="Times New Roman"/>
          <w:color w:val="990033"/>
          <w:sz w:val="32"/>
        </w:rPr>
        <w:t>ребенок произносит его изолированно совершенно правильно и че</w:t>
      </w:r>
      <w:r>
        <w:rPr>
          <w:rFonts w:ascii="Times New Roman" w:eastAsia="Times New Roman" w:hAnsi="Times New Roman" w:cs="Times New Roman"/>
          <w:color w:val="990033"/>
          <w:sz w:val="32"/>
        </w:rPr>
        <w:t>тко</w:t>
      </w:r>
      <w:r>
        <w:rPr>
          <w:rFonts w:ascii="Times New Roman" w:eastAsia="Times New Roman" w:hAnsi="Times New Roman" w:cs="Times New Roman"/>
          <w:sz w:val="32"/>
        </w:rPr>
        <w:t xml:space="preserve"> при продолжительном или многократном повторении. Ни в коем случае не следует вводить в слоги и слова звук, который произносится еще недостаточно отчетливо, так как это приведет лишь к закреплению неправильных навыков и не даст улучшения в произношении.</w:t>
      </w:r>
      <w:r>
        <w:t xml:space="preserve"> </w:t>
      </w:r>
    </w:p>
    <w:p w:rsidR="00C46CB1" w:rsidRDefault="00AD1CDC">
      <w:pPr>
        <w:spacing w:after="48" w:line="249" w:lineRule="auto"/>
        <w:ind w:left="-15" w:right="692" w:firstLine="540"/>
        <w:jc w:val="both"/>
      </w:pPr>
      <w:r>
        <w:rPr>
          <w:rFonts w:ascii="Times New Roman" w:eastAsia="Times New Roman" w:hAnsi="Times New Roman" w:cs="Times New Roman"/>
          <w:sz w:val="32"/>
        </w:rPr>
        <w:t>Автоматизация звука осуществляется по принципу от легкого к трудному, от простого к сложному. Автоматизация поставленного звука должна проводиться в строгой последовательности:</w:t>
      </w:r>
      <w:r>
        <w:t xml:space="preserve"> </w:t>
      </w:r>
    </w:p>
    <w:p w:rsidR="00C46CB1" w:rsidRDefault="00AD1CDC">
      <w:pPr>
        <w:numPr>
          <w:ilvl w:val="0"/>
          <w:numId w:val="8"/>
        </w:numPr>
        <w:spacing w:after="48" w:line="249" w:lineRule="auto"/>
        <w:ind w:right="727" w:firstLine="27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color w:val="990033"/>
          <w:sz w:val="32"/>
        </w:rPr>
        <w:t>в слогах</w:t>
      </w:r>
      <w:r>
        <w:rPr>
          <w:rFonts w:ascii="Times New Roman" w:eastAsia="Times New Roman" w:hAnsi="Times New Roman" w:cs="Times New Roman"/>
          <w:sz w:val="32"/>
        </w:rPr>
        <w:t xml:space="preserve"> (прямых, обратных, со стечением согласных);</w:t>
      </w:r>
      <w:r>
        <w:t xml:space="preserve"> </w:t>
      </w:r>
    </w:p>
    <w:p w:rsidR="00C46CB1" w:rsidRDefault="00AD1CDC">
      <w:pPr>
        <w:numPr>
          <w:ilvl w:val="0"/>
          <w:numId w:val="8"/>
        </w:numPr>
        <w:spacing w:after="33"/>
        <w:ind w:right="727" w:firstLine="27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color w:val="990033"/>
          <w:sz w:val="32"/>
        </w:rPr>
        <w:t>в словах</w:t>
      </w:r>
      <w:r>
        <w:rPr>
          <w:rFonts w:ascii="Times New Roman" w:eastAsia="Times New Roman" w:hAnsi="Times New Roman" w:cs="Times New Roman"/>
          <w:sz w:val="32"/>
        </w:rPr>
        <w:t xml:space="preserve"> (в начале слова, середине, конце);</w:t>
      </w:r>
      <w:r>
        <w:t xml:space="preserve"> </w:t>
      </w:r>
    </w:p>
    <w:p w:rsidR="00C46CB1" w:rsidRDefault="00AD1CDC">
      <w:pPr>
        <w:numPr>
          <w:ilvl w:val="0"/>
          <w:numId w:val="8"/>
        </w:numPr>
        <w:spacing w:after="48" w:line="249" w:lineRule="auto"/>
        <w:ind w:right="727" w:firstLine="27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color w:val="990033"/>
          <w:sz w:val="32"/>
        </w:rPr>
        <w:t>в предложениях</w:t>
      </w:r>
      <w:r>
        <w:rPr>
          <w:rFonts w:ascii="Times New Roman" w:eastAsia="Times New Roman" w:hAnsi="Times New Roman" w:cs="Times New Roman"/>
          <w:sz w:val="32"/>
        </w:rPr>
        <w:t>;</w:t>
      </w:r>
      <w:r>
        <w:t xml:space="preserve"> </w:t>
      </w:r>
    </w:p>
    <w:p w:rsidR="00C46CB1" w:rsidRDefault="00AD1CDC">
      <w:pPr>
        <w:numPr>
          <w:ilvl w:val="0"/>
          <w:numId w:val="8"/>
        </w:numPr>
        <w:spacing w:after="0" w:line="282" w:lineRule="auto"/>
        <w:ind w:right="727" w:firstLine="27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990033"/>
          <w:sz w:val="32"/>
        </w:rPr>
        <w:t>чистоговорках</w:t>
      </w:r>
      <w:proofErr w:type="spellEnd"/>
      <w:r>
        <w:rPr>
          <w:rFonts w:ascii="Times New Roman" w:eastAsia="Times New Roman" w:hAnsi="Times New Roman" w:cs="Times New Roman"/>
          <w:sz w:val="32"/>
        </w:rPr>
        <w:t>, скороговорках и стихах;</w:t>
      </w:r>
      <w:r>
        <w:t xml:space="preserve"> </w:t>
      </w:r>
      <w:r>
        <w:rPr>
          <w:rFonts w:ascii="Wingdings" w:eastAsia="Wingdings" w:hAnsi="Wingdings" w:cs="Wingdings"/>
          <w:color w:val="990033"/>
          <w:sz w:val="32"/>
        </w:rPr>
        <w:t></w:t>
      </w:r>
      <w:r>
        <w:rPr>
          <w:rFonts w:ascii="Arial" w:eastAsia="Arial" w:hAnsi="Arial" w:cs="Arial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автоматизация звука в коротких, а затем длинных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 рассказах</w:t>
      </w:r>
      <w:r>
        <w:rPr>
          <w:rFonts w:ascii="Times New Roman" w:eastAsia="Times New Roman" w:hAnsi="Times New Roman" w:cs="Times New Roman"/>
          <w:sz w:val="32"/>
        </w:rPr>
        <w:t>;</w:t>
      </w:r>
      <w:r>
        <w:t xml:space="preserve"> </w:t>
      </w:r>
      <w:r>
        <w:rPr>
          <w:rFonts w:ascii="Wingdings" w:eastAsia="Wingdings" w:hAnsi="Wingdings" w:cs="Wingdings"/>
          <w:color w:val="990033"/>
          <w:sz w:val="32"/>
        </w:rPr>
        <w:t></w:t>
      </w:r>
      <w:r>
        <w:rPr>
          <w:rFonts w:ascii="Arial" w:eastAsia="Arial" w:hAnsi="Arial" w:cs="Arial"/>
          <w:color w:val="990033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автоматизация звука </w:t>
      </w:r>
      <w:r>
        <w:rPr>
          <w:rFonts w:ascii="Times New Roman" w:eastAsia="Times New Roman" w:hAnsi="Times New Roman" w:cs="Times New Roman"/>
          <w:color w:val="990033"/>
          <w:sz w:val="32"/>
        </w:rPr>
        <w:t>в разговорной речи</w:t>
      </w:r>
      <w:r>
        <w:rPr>
          <w:rFonts w:ascii="Times New Roman" w:eastAsia="Times New Roman" w:hAnsi="Times New Roman" w:cs="Times New Roman"/>
          <w:sz w:val="32"/>
        </w:rPr>
        <w:t>.</w:t>
      </w:r>
      <w:r>
        <w:t xml:space="preserve"> </w:t>
      </w:r>
    </w:p>
    <w:p w:rsidR="00C46CB1" w:rsidRDefault="00AD1CDC">
      <w:pPr>
        <w:spacing w:after="48" w:line="249" w:lineRule="auto"/>
        <w:ind w:left="-15" w:right="692" w:firstLine="54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  Наряду с развитием звуковой (звукопроизношением и </w:t>
      </w:r>
      <w:proofErr w:type="spellStart"/>
      <w:r>
        <w:rPr>
          <w:rFonts w:ascii="Times New Roman" w:eastAsia="Times New Roman" w:hAnsi="Times New Roman" w:cs="Times New Roman"/>
          <w:sz w:val="32"/>
        </w:rPr>
        <w:t>звукоразличением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) стороны речи, на этапе автоматизации звуков происходит обогащение словаря, его систематизация, формирование грамматического строя речи. </w:t>
      </w:r>
      <w:r>
        <w:t xml:space="preserve"> </w:t>
      </w:r>
    </w:p>
    <w:p w:rsidR="00C46CB1" w:rsidRDefault="00AD1CDC">
      <w:pPr>
        <w:spacing w:after="185" w:line="249" w:lineRule="auto"/>
        <w:ind w:left="-15" w:right="692" w:firstLine="540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2857500</wp:posOffset>
            </wp:positionH>
            <wp:positionV relativeFrom="paragraph">
              <wp:posOffset>-1951481</wp:posOffset>
            </wp:positionV>
            <wp:extent cx="4230624" cy="3179064"/>
            <wp:effectExtent l="0" t="0" r="0" b="0"/>
            <wp:wrapNone/>
            <wp:docPr id="17688" name="Picture 17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" name="Picture 1768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30624" cy="317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</w:rPr>
        <w:t xml:space="preserve"> Главная задача этапа авто</w:t>
      </w:r>
      <w:r>
        <w:rPr>
          <w:rFonts w:ascii="Times New Roman" w:eastAsia="Times New Roman" w:hAnsi="Times New Roman" w:cs="Times New Roman"/>
          <w:sz w:val="32"/>
        </w:rPr>
        <w:t xml:space="preserve">матизации звуков – постепенно, последовательно ввести поставленный звук в слоги, слова, предложения </w:t>
      </w:r>
      <w:r>
        <w:rPr>
          <w:rFonts w:ascii="Times New Roman" w:eastAsia="Times New Roman" w:hAnsi="Times New Roman" w:cs="Times New Roman"/>
          <w:sz w:val="32"/>
        </w:rPr>
        <w:lastRenderedPageBreak/>
        <w:t xml:space="preserve">(стихи, рассказы) и в самостоятельную речь ребенка. К новому материалу можно переходить только в том случае, если усвоен предыдущий. </w:t>
      </w:r>
      <w:r>
        <w:t xml:space="preserve"> </w:t>
      </w: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46CB1" w:rsidRDefault="00AD1CDC">
      <w:pPr>
        <w:spacing w:after="261"/>
        <w:ind w:left="-173"/>
      </w:pPr>
      <w:r>
        <w:rPr>
          <w:noProof/>
        </w:rPr>
        <w:drawing>
          <wp:inline distT="0" distB="0" distL="0" distR="0">
            <wp:extent cx="6717793" cy="990600"/>
            <wp:effectExtent l="0" t="0" r="0" b="0"/>
            <wp:docPr id="17689" name="Picture 17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" name="Picture 1768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1779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163" w:line="249" w:lineRule="auto"/>
        <w:ind w:left="-15" w:right="707" w:firstLine="530"/>
        <w:jc w:val="both"/>
      </w:pPr>
      <w:r>
        <w:rPr>
          <w:rFonts w:ascii="Times New Roman" w:eastAsia="Times New Roman" w:hAnsi="Times New Roman" w:cs="Times New Roman"/>
          <w:sz w:val="30"/>
        </w:rPr>
        <w:t>Речь ребенка разв</w:t>
      </w:r>
      <w:r>
        <w:rPr>
          <w:rFonts w:ascii="Times New Roman" w:eastAsia="Times New Roman" w:hAnsi="Times New Roman" w:cs="Times New Roman"/>
          <w:sz w:val="30"/>
        </w:rPr>
        <w:t>ивается под влиянием речи взрослых и зависит от достаточной речевой практики, нормального социального окружения, от воспитания и обучения, которые начинаются с первых дней его жизни.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30"/>
        </w:rPr>
        <w:t>Разговаривайте</w:t>
      </w:r>
      <w:r>
        <w:rPr>
          <w:rFonts w:ascii="Times New Roman" w:eastAsia="Times New Roman" w:hAnsi="Times New Roman" w:cs="Times New Roman"/>
          <w:sz w:val="30"/>
        </w:rPr>
        <w:t xml:space="preserve"> со своим ребенком во время всех видов деятельности</w:t>
      </w:r>
      <w:r>
        <w:rPr>
          <w:rFonts w:ascii="Times New Roman" w:eastAsia="Times New Roman" w:hAnsi="Times New Roman" w:cs="Times New Roman"/>
          <w:sz w:val="30"/>
        </w:rPr>
        <w:t xml:space="preserve">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Говорите, используя </w:t>
      </w:r>
      <w:r>
        <w:rPr>
          <w:rFonts w:ascii="Times New Roman" w:eastAsia="Times New Roman" w:hAnsi="Times New Roman" w:cs="Times New Roman"/>
          <w:color w:val="990033"/>
          <w:sz w:val="30"/>
        </w:rPr>
        <w:t>ПРАВИЛЬНО построенные фразы</w:t>
      </w:r>
      <w:r>
        <w:rPr>
          <w:rFonts w:ascii="Times New Roman" w:eastAsia="Times New Roman" w:hAnsi="Times New Roman" w:cs="Times New Roman"/>
          <w:sz w:val="30"/>
        </w:rPr>
        <w:t>, предложе</w:t>
      </w:r>
      <w:r>
        <w:rPr>
          <w:rFonts w:ascii="Times New Roman" w:eastAsia="Times New Roman" w:hAnsi="Times New Roman" w:cs="Times New Roman"/>
          <w:sz w:val="30"/>
        </w:rPr>
        <w:t xml:space="preserve">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color w:val="990033"/>
          <w:sz w:val="30"/>
        </w:rPr>
        <w:t xml:space="preserve"> Задавайте ОТКРЫТЫЕ вопросы</w:t>
      </w:r>
      <w:r>
        <w:rPr>
          <w:rFonts w:ascii="Times New Roman" w:eastAsia="Times New Roman" w:hAnsi="Times New Roman" w:cs="Times New Roman"/>
          <w:sz w:val="30"/>
        </w:rPr>
        <w:t>. Это будет стимулировать вашего реб</w:t>
      </w:r>
      <w:r>
        <w:rPr>
          <w:rFonts w:ascii="Times New Roman" w:eastAsia="Times New Roman" w:hAnsi="Times New Roman" w:cs="Times New Roman"/>
          <w:sz w:val="30"/>
        </w:rPr>
        <w:t xml:space="preserve">енка использовать несколько слов для ответа. Например, </w:t>
      </w:r>
      <w:proofErr w:type="gramStart"/>
      <w:r>
        <w:rPr>
          <w:rFonts w:ascii="Times New Roman" w:eastAsia="Times New Roman" w:hAnsi="Times New Roman" w:cs="Times New Roman"/>
          <w:sz w:val="30"/>
        </w:rPr>
        <w:t>говорите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"Что он делает?" вместо «Он играет?»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Выдерживайте временную п</w:t>
      </w:r>
      <w:r>
        <w:rPr>
          <w:rFonts w:ascii="Times New Roman" w:eastAsia="Times New Roman" w:hAnsi="Times New Roman" w:cs="Times New Roman"/>
          <w:color w:val="990033"/>
          <w:sz w:val="30"/>
        </w:rPr>
        <w:t>аузу</w:t>
      </w:r>
      <w:r>
        <w:rPr>
          <w:rFonts w:ascii="Times New Roman" w:eastAsia="Times New Roman" w:hAnsi="Times New Roman" w:cs="Times New Roman"/>
          <w:sz w:val="30"/>
        </w:rPr>
        <w:t xml:space="preserve">, чтобы у ребенка была возможность говорить и отвечать на вопросы.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color w:val="990033"/>
          <w:sz w:val="30"/>
        </w:rPr>
        <w:t xml:space="preserve"> Слушайте звуки и шумы.</w:t>
      </w:r>
      <w:r>
        <w:rPr>
          <w:rFonts w:ascii="Times New Roman" w:eastAsia="Times New Roman" w:hAnsi="Times New Roman" w:cs="Times New Roman"/>
          <w:sz w:val="3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0"/>
        </w:rPr>
        <w:t>Спросите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«Что это?» Это может быть лай собаки, шум ветра, мотор самолета и т.д.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Расскажите короткий рассказ, историю. Затем помогите ребенку рассказать эту же историю Вам или кому-нибудь еще.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Если вам ребенок употребляет всего лишь нескол</w:t>
      </w:r>
      <w:r>
        <w:rPr>
          <w:rFonts w:ascii="Times New Roman" w:eastAsia="Times New Roman" w:hAnsi="Times New Roman" w:cs="Times New Roman"/>
          <w:sz w:val="30"/>
        </w:rPr>
        <w:t xml:space="preserve">ько слов в речи, </w:t>
      </w:r>
      <w:r>
        <w:rPr>
          <w:rFonts w:ascii="Times New Roman" w:eastAsia="Times New Roman" w:hAnsi="Times New Roman" w:cs="Times New Roman"/>
          <w:color w:val="990033"/>
          <w:sz w:val="30"/>
        </w:rPr>
        <w:t>помогайте ему обогащать свою речь новыми словами. Выберите</w:t>
      </w:r>
      <w:r>
        <w:rPr>
          <w:rFonts w:ascii="Times New Roman" w:eastAsia="Times New Roman" w:hAnsi="Times New Roman" w:cs="Times New Roman"/>
          <w:sz w:val="30"/>
        </w:rPr>
        <w:t xml:space="preserve"> 5-</w:t>
      </w:r>
      <w:proofErr w:type="gramStart"/>
      <w:r>
        <w:rPr>
          <w:rFonts w:ascii="Times New Roman" w:eastAsia="Times New Roman" w:hAnsi="Times New Roman" w:cs="Times New Roman"/>
          <w:sz w:val="30"/>
        </w:rPr>
        <w:t>6  простых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слов (части тела, игрушки, продукты) и назовите их ребенку. Дайте ему возможность повторить эти слова. Не ожидайте, что ребенок произнесет их отлично. Воодушевите ребе</w:t>
      </w:r>
      <w:r>
        <w:rPr>
          <w:rFonts w:ascii="Times New Roman" w:eastAsia="Times New Roman" w:hAnsi="Times New Roman" w:cs="Times New Roman"/>
          <w:sz w:val="30"/>
        </w:rPr>
        <w:t xml:space="preserve">нка и продолжайте их заучивать. После того, как ребенок произнес эти слова, введите 5-6 новых слов. Добавляйте слова, пока ребенок не узнает большинство предметов. Занимайтесь каждый день.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3623311</wp:posOffset>
            </wp:positionH>
            <wp:positionV relativeFrom="paragraph">
              <wp:posOffset>-627182</wp:posOffset>
            </wp:positionV>
            <wp:extent cx="3465576" cy="3267456"/>
            <wp:effectExtent l="0" t="0" r="0" b="0"/>
            <wp:wrapNone/>
            <wp:docPr id="17691" name="Picture 17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" name="Picture 1769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Если ребенок называет только одно слово, начните учить ег</w:t>
      </w:r>
      <w:r>
        <w:rPr>
          <w:rFonts w:ascii="Times New Roman" w:eastAsia="Times New Roman" w:hAnsi="Times New Roman" w:cs="Times New Roman"/>
          <w:sz w:val="30"/>
        </w:rPr>
        <w:t xml:space="preserve">о коротким фразам. Используйте слова, которые ваш ребенок знает. Добавьте цвет, размер, действие. Например, если ребенок говорит «мяч», последовательно научите его </w:t>
      </w:r>
      <w:proofErr w:type="gramStart"/>
      <w:r>
        <w:rPr>
          <w:rFonts w:ascii="Times New Roman" w:eastAsia="Times New Roman" w:hAnsi="Times New Roman" w:cs="Times New Roman"/>
          <w:sz w:val="30"/>
        </w:rPr>
        <w:t>говорить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«Большой мяч», «Танин мяч» и т.д.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16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lastRenderedPageBreak/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Большинство занятий проводите в игровой </w:t>
      </w:r>
      <w:r>
        <w:rPr>
          <w:rFonts w:ascii="Times New Roman" w:eastAsia="Times New Roman" w:hAnsi="Times New Roman" w:cs="Times New Roman"/>
          <w:sz w:val="30"/>
        </w:rPr>
        <w:t xml:space="preserve">форме. Работа с ребенком должна активизировать речевое подражание, формировать элементы связной речи, развивать память и внимание. </w:t>
      </w:r>
      <w:r>
        <w:t xml:space="preserve"> </w:t>
      </w:r>
    </w:p>
    <w:p w:rsidR="00C46CB1" w:rsidRDefault="00AD1CDC">
      <w:pPr>
        <w:numPr>
          <w:ilvl w:val="0"/>
          <w:numId w:val="9"/>
        </w:numPr>
        <w:spacing w:after="83" w:line="249" w:lineRule="auto"/>
        <w:ind w:right="704" w:firstLine="530"/>
        <w:jc w:val="both"/>
      </w:pPr>
      <w:r>
        <w:rPr>
          <w:rFonts w:ascii="Times New Roman" w:eastAsia="Times New Roman" w:hAnsi="Times New Roman" w:cs="Times New Roman"/>
          <w:b/>
          <w:color w:val="990033"/>
          <w:sz w:val="30"/>
        </w:rPr>
        <w:t>совет.</w:t>
      </w:r>
      <w:r>
        <w:rPr>
          <w:rFonts w:ascii="Times New Roman" w:eastAsia="Times New Roman" w:hAnsi="Times New Roman" w:cs="Times New Roman"/>
          <w:sz w:val="30"/>
        </w:rPr>
        <w:t xml:space="preserve"> Весьма важно уже в раннем возрасте обратить внимание на речевое развитие ребенка, а не дожидаться, когда он «сам заг</w:t>
      </w:r>
      <w:r>
        <w:rPr>
          <w:rFonts w:ascii="Times New Roman" w:eastAsia="Times New Roman" w:hAnsi="Times New Roman" w:cs="Times New Roman"/>
          <w:sz w:val="30"/>
        </w:rPr>
        <w:t>оворит».</w:t>
      </w:r>
      <w:r>
        <w:rPr>
          <w:rFonts w:ascii="Times New Roman" w:eastAsia="Times New Roman" w:hAnsi="Times New Roman" w:cs="Times New Roman"/>
          <w:b/>
          <w:sz w:val="30"/>
        </w:rPr>
        <w:t xml:space="preserve"> </w:t>
      </w:r>
      <w:r>
        <w:t xml:space="preserve"> </w:t>
      </w:r>
    </w:p>
    <w:p w:rsidR="00C46CB1" w:rsidRDefault="00AD1CDC">
      <w:pPr>
        <w:spacing w:after="0"/>
        <w:ind w:left="54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46CB1" w:rsidRDefault="00AD1CDC">
      <w:pPr>
        <w:spacing w:after="0"/>
        <w:ind w:left="54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AD1CDC" w:rsidRDefault="00AD1CDC">
      <w:pPr>
        <w:rPr>
          <w:noProof/>
        </w:rPr>
      </w:pPr>
      <w:r>
        <w:rPr>
          <w:noProof/>
        </w:rPr>
        <w:br w:type="page"/>
      </w:r>
    </w:p>
    <w:p w:rsidR="00C46CB1" w:rsidRDefault="00AD1CDC">
      <w:pPr>
        <w:spacing w:after="69"/>
        <w:ind w:left="387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251449" cy="798576"/>
            <wp:effectExtent l="0" t="0" r="0" b="0"/>
            <wp:docPr id="17692" name="Picture 17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" name="Picture 1769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51449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23"/>
        <w:ind w:left="72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46CB1" w:rsidRDefault="00AD1CDC">
      <w:pPr>
        <w:spacing w:after="48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>Подготовка руки ребенка к письму начинается задолго до прихода в школу. Рисование каракулей, штриховка, лепка, массаж пальчиков и кистей рук, работа с мозаикой, конструктором и многое другое поможет будущему ученику научиться красиво пис</w:t>
      </w:r>
      <w:r>
        <w:rPr>
          <w:rFonts w:ascii="Times New Roman" w:eastAsia="Times New Roman" w:hAnsi="Times New Roman" w:cs="Times New Roman"/>
          <w:sz w:val="32"/>
        </w:rPr>
        <w:t xml:space="preserve">ать, не испытывая при этом усталости и отрицательных эмоций. Важно сразу научить ребенка </w:t>
      </w:r>
      <w:r>
        <w:rPr>
          <w:rFonts w:ascii="Times New Roman" w:eastAsia="Times New Roman" w:hAnsi="Times New Roman" w:cs="Times New Roman"/>
          <w:b/>
          <w:sz w:val="32"/>
        </w:rPr>
        <w:t xml:space="preserve">правильно </w:t>
      </w:r>
      <w:r>
        <w:rPr>
          <w:rFonts w:ascii="Times New Roman" w:eastAsia="Times New Roman" w:hAnsi="Times New Roman" w:cs="Times New Roman"/>
          <w:sz w:val="32"/>
        </w:rPr>
        <w:t>держать пишущий предмет. Это, как показывает практика, остается без должного внимания взрослых. Казалось бы, пусть пишет, как ему удобно, но ребенка, научивш</w:t>
      </w:r>
      <w:r>
        <w:rPr>
          <w:rFonts w:ascii="Times New Roman" w:eastAsia="Times New Roman" w:hAnsi="Times New Roman" w:cs="Times New Roman"/>
          <w:sz w:val="32"/>
        </w:rPr>
        <w:t xml:space="preserve">егося неправильно держать ручку, очень трудно переучить. </w:t>
      </w:r>
      <w:r>
        <w:rPr>
          <w:rFonts w:ascii="Times New Roman" w:eastAsia="Times New Roman" w:hAnsi="Times New Roman" w:cs="Times New Roman"/>
          <w:b/>
          <w:sz w:val="32"/>
        </w:rPr>
        <w:t>А как же правильно?</w:t>
      </w:r>
      <w:r>
        <w:t xml:space="preserve"> </w:t>
      </w:r>
    </w:p>
    <w:p w:rsidR="00C46CB1" w:rsidRDefault="00AD1CDC">
      <w:pPr>
        <w:spacing w:after="48" w:line="249" w:lineRule="auto"/>
        <w:ind w:left="-15" w:right="692" w:firstLine="71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При письме пишущий предмет лежит на верхней фаланге среднего пальца, фиксируется большим и указательным, большой палец расположен несколько выше указательного; опора на мизинец; </w:t>
      </w:r>
      <w:r>
        <w:rPr>
          <w:rFonts w:ascii="Times New Roman" w:eastAsia="Times New Roman" w:hAnsi="Times New Roman" w:cs="Times New Roman"/>
          <w:sz w:val="32"/>
        </w:rPr>
        <w:t>средний и безымянный расположены почти перпендикулярно краю стола. Расстояние от нижнего кончика пишущего предмета до указательного пальца 1,5-2 см. Конец пишущего предмета ориентирован на плечо. Кисть находится в движении, локоть от стола не отрывается. Д</w:t>
      </w:r>
      <w:r>
        <w:rPr>
          <w:rFonts w:ascii="Times New Roman" w:eastAsia="Times New Roman" w:hAnsi="Times New Roman" w:cs="Times New Roman"/>
          <w:sz w:val="32"/>
        </w:rPr>
        <w:t>алее следует понаблюдать за тем, как ребенок пишет, и решить, правильно ли он выполняет это действие.</w:t>
      </w:r>
      <w:r>
        <w:t xml:space="preserve"> </w:t>
      </w:r>
    </w:p>
    <w:p w:rsidR="00C46CB1" w:rsidRDefault="00AD1CDC">
      <w:pPr>
        <w:spacing w:after="267" w:line="282" w:lineRule="auto"/>
        <w:ind w:right="693" w:firstLine="71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4448175</wp:posOffset>
            </wp:positionH>
            <wp:positionV relativeFrom="paragraph">
              <wp:posOffset>322295</wp:posOffset>
            </wp:positionV>
            <wp:extent cx="2352040" cy="3293746"/>
            <wp:effectExtent l="0" t="0" r="0" b="0"/>
            <wp:wrapSquare wrapText="bothSides"/>
            <wp:docPr id="2483" name="Picture 2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" name="Picture 24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29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</w:rPr>
        <w:t>Вас должно насторожить, если ребенок активно поворачивает лист при рисовании и закрашивании. В этом случае малыш не умеет изменять направление линии при</w:t>
      </w:r>
      <w:r>
        <w:rPr>
          <w:rFonts w:ascii="Times New Roman" w:eastAsia="Times New Roman" w:hAnsi="Times New Roman" w:cs="Times New Roman"/>
          <w:sz w:val="32"/>
        </w:rPr>
        <w:t xml:space="preserve"> помощи пальцев. Контроль навыка письма у ребенка желательно провести до того, как ему исполнится четыре года, чтобы иметь запас времени для исправления неправильного навыка перед </w:t>
      </w:r>
      <w:r>
        <w:rPr>
          <w:rFonts w:ascii="Times New Roman" w:eastAsia="Times New Roman" w:hAnsi="Times New Roman" w:cs="Times New Roman"/>
          <w:sz w:val="32"/>
        </w:rPr>
        <w:tab/>
        <w:t xml:space="preserve">поступлением </w:t>
      </w:r>
      <w:r>
        <w:rPr>
          <w:rFonts w:ascii="Times New Roman" w:eastAsia="Times New Roman" w:hAnsi="Times New Roman" w:cs="Times New Roman"/>
          <w:sz w:val="32"/>
        </w:rPr>
        <w:tab/>
        <w:t xml:space="preserve">в </w:t>
      </w:r>
      <w:r>
        <w:rPr>
          <w:rFonts w:ascii="Times New Roman" w:eastAsia="Times New Roman" w:hAnsi="Times New Roman" w:cs="Times New Roman"/>
          <w:sz w:val="32"/>
        </w:rPr>
        <w:tab/>
        <w:t xml:space="preserve">школу. </w:t>
      </w:r>
      <w:r>
        <w:rPr>
          <w:rFonts w:ascii="Times New Roman" w:eastAsia="Times New Roman" w:hAnsi="Times New Roman" w:cs="Times New Roman"/>
          <w:sz w:val="32"/>
        </w:rPr>
        <w:tab/>
        <w:t>Заниматься шестилетний ребенок может не более двад</w:t>
      </w:r>
      <w:r>
        <w:rPr>
          <w:rFonts w:ascii="Times New Roman" w:eastAsia="Times New Roman" w:hAnsi="Times New Roman" w:cs="Times New Roman"/>
          <w:sz w:val="32"/>
        </w:rPr>
        <w:t xml:space="preserve">цати минут. Если к школе ваш ребенок долго застегивает пуговицы, не умеет завязывать шнурки, часто роняет что-либо из рук, вам следует </w:t>
      </w:r>
      <w:r>
        <w:rPr>
          <w:rFonts w:ascii="Times New Roman" w:eastAsia="Times New Roman" w:hAnsi="Times New Roman" w:cs="Times New Roman"/>
          <w:sz w:val="32"/>
        </w:rPr>
        <w:tab/>
        <w:t xml:space="preserve">обратить </w:t>
      </w:r>
      <w:r>
        <w:rPr>
          <w:rFonts w:ascii="Times New Roman" w:eastAsia="Times New Roman" w:hAnsi="Times New Roman" w:cs="Times New Roman"/>
          <w:sz w:val="32"/>
        </w:rPr>
        <w:tab/>
        <w:t xml:space="preserve">внимание </w:t>
      </w:r>
      <w:r>
        <w:rPr>
          <w:rFonts w:ascii="Times New Roman" w:eastAsia="Times New Roman" w:hAnsi="Times New Roman" w:cs="Times New Roman"/>
          <w:sz w:val="32"/>
        </w:rPr>
        <w:tab/>
        <w:t xml:space="preserve">на </w:t>
      </w:r>
      <w:r>
        <w:rPr>
          <w:rFonts w:ascii="Times New Roman" w:eastAsia="Times New Roman" w:hAnsi="Times New Roman" w:cs="Times New Roman"/>
          <w:b/>
          <w:sz w:val="32"/>
        </w:rPr>
        <w:t>сформированность навыка письма.</w:t>
      </w:r>
      <w:r>
        <w:t xml:space="preserve"> </w:t>
      </w:r>
    </w:p>
    <w:p w:rsidR="00C46CB1" w:rsidRDefault="00AD1CDC">
      <w:pPr>
        <w:spacing w:after="0"/>
        <w:ind w:left="7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46CB1" w:rsidRDefault="00AD1CDC">
      <w:pPr>
        <w:spacing w:after="334"/>
        <w:ind w:left="72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C46CB1" w:rsidRDefault="00AD1CDC">
      <w:pPr>
        <w:spacing w:after="15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46CB1" w:rsidRDefault="00AD1CDC">
      <w:pPr>
        <w:tabs>
          <w:tab w:val="center" w:pos="5347"/>
        </w:tabs>
        <w:spacing w:after="213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noProof/>
        </w:rPr>
        <w:drawing>
          <wp:inline distT="0" distB="0" distL="0" distR="0">
            <wp:extent cx="6425184" cy="451104"/>
            <wp:effectExtent l="0" t="0" r="0" b="0"/>
            <wp:docPr id="17694" name="Picture 17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" name="Picture 1769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B1" w:rsidRDefault="00AD1CDC">
      <w:pPr>
        <w:spacing w:after="257"/>
        <w:ind w:left="720"/>
      </w:pPr>
      <w:r>
        <w:rPr>
          <w:sz w:val="28"/>
        </w:rPr>
        <w:t xml:space="preserve"> </w:t>
      </w:r>
    </w:p>
    <w:p w:rsidR="00C46CB1" w:rsidRDefault="00AD1CDC">
      <w:pPr>
        <w:spacing w:after="231" w:line="249" w:lineRule="auto"/>
        <w:ind w:left="-15" w:right="692" w:firstLine="710"/>
        <w:jc w:val="both"/>
      </w:pPr>
      <w:r>
        <w:rPr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32"/>
        </w:rPr>
        <w:t xml:space="preserve">Ребенок приобретает в школе много новых обязанностей. Он должен научиться организовывать свое время и окружающее его пространство. Насколько ребенок будет собранным и успешным в учебной деятельности, зависит от родителей. 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Вот несколько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 для родителей</w:t>
      </w:r>
      <w:r>
        <w:rPr>
          <w:rFonts w:ascii="Times New Roman" w:eastAsia="Times New Roman" w:hAnsi="Times New Roman" w:cs="Times New Roman"/>
          <w:color w:val="990033"/>
          <w:sz w:val="32"/>
        </w:rPr>
        <w:t>.</w:t>
      </w:r>
      <w:r>
        <w:t xml:space="preserve"> </w:t>
      </w:r>
    </w:p>
    <w:p w:rsidR="00C46CB1" w:rsidRDefault="00AD1CDC">
      <w:pPr>
        <w:spacing w:after="285"/>
        <w:ind w:left="720"/>
      </w:pPr>
      <w:r>
        <w:rPr>
          <w:rFonts w:ascii="Times New Roman" w:eastAsia="Times New Roman" w:hAnsi="Times New Roman" w:cs="Times New Roman"/>
          <w:color w:val="990033"/>
          <w:sz w:val="32"/>
        </w:rPr>
        <w:t xml:space="preserve"> </w:t>
      </w:r>
    </w:p>
    <w:p w:rsidR="00C46CB1" w:rsidRDefault="00AD1CDC">
      <w:pPr>
        <w:spacing w:after="132" w:line="359" w:lineRule="auto"/>
        <w:ind w:left="-15" w:right="692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1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при ребенке не высказывать негативного мнения о школе.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2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color w:val="990033"/>
          <w:sz w:val="32"/>
        </w:rPr>
        <w:t>рабочее место</w:t>
      </w:r>
      <w:r>
        <w:rPr>
          <w:rFonts w:ascii="Times New Roman" w:eastAsia="Times New Roman" w:hAnsi="Times New Roman" w:cs="Times New Roman"/>
          <w:sz w:val="32"/>
        </w:rPr>
        <w:t xml:space="preserve"> первоклассника должно быть удобным, привлекательным и располагать к интеллектуальной деятельности.</w:t>
      </w:r>
      <w:r>
        <w:t xml:space="preserve"> </w:t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3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не стоит превращать подготовку домашних заданий в </w:t>
      </w:r>
      <w:r>
        <w:rPr>
          <w:rFonts w:ascii="Times New Roman" w:eastAsia="Times New Roman" w:hAnsi="Times New Roman" w:cs="Times New Roman"/>
          <w:sz w:val="32"/>
        </w:rPr>
        <w:t>бесконечный процесс.</w:t>
      </w:r>
      <w:r>
        <w:t xml:space="preserve"> </w:t>
      </w:r>
    </w:p>
    <w:p w:rsidR="00C46CB1" w:rsidRDefault="00AD1CDC">
      <w:pPr>
        <w:spacing w:after="222" w:line="300" w:lineRule="auto"/>
        <w:ind w:left="-15" w:right="692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4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необходимо сочетать или </w:t>
      </w:r>
      <w:r>
        <w:rPr>
          <w:rFonts w:ascii="Times New Roman" w:eastAsia="Times New Roman" w:hAnsi="Times New Roman" w:cs="Times New Roman"/>
          <w:color w:val="990033"/>
          <w:sz w:val="32"/>
        </w:rPr>
        <w:t>чередовать различные виды деятельности</w:t>
      </w:r>
      <w:r>
        <w:rPr>
          <w:rFonts w:ascii="Times New Roman" w:eastAsia="Times New Roman" w:hAnsi="Times New Roman" w:cs="Times New Roman"/>
          <w:sz w:val="32"/>
        </w:rPr>
        <w:t xml:space="preserve"> младшего школьника, учитывая специфику материала и степень его сложности. Родители не должны забывать, что </w:t>
      </w:r>
      <w:r>
        <w:rPr>
          <w:rFonts w:ascii="Times New Roman" w:eastAsia="Times New Roman" w:hAnsi="Times New Roman" w:cs="Times New Roman"/>
          <w:color w:val="990033"/>
          <w:sz w:val="32"/>
        </w:rPr>
        <w:t>через игру обучение</w:t>
      </w:r>
      <w:r>
        <w:rPr>
          <w:rFonts w:ascii="Times New Roman" w:eastAsia="Times New Roman" w:hAnsi="Times New Roman" w:cs="Times New Roman"/>
          <w:sz w:val="32"/>
        </w:rPr>
        <w:t xml:space="preserve"> может стать более привлекательным</w:t>
      </w:r>
      <w:r>
        <w:rPr>
          <w:rFonts w:ascii="Times New Roman" w:eastAsia="Times New Roman" w:hAnsi="Times New Roman" w:cs="Times New Roman"/>
          <w:sz w:val="32"/>
        </w:rPr>
        <w:t xml:space="preserve"> и доступным. </w:t>
      </w:r>
      <w:r>
        <w:t xml:space="preserve"> </w:t>
      </w:r>
    </w:p>
    <w:p w:rsidR="00C46CB1" w:rsidRDefault="00AD1CDC">
      <w:pPr>
        <w:spacing w:after="296" w:line="249" w:lineRule="auto"/>
        <w:ind w:left="-15" w:right="692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5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каждый человек имеет </w:t>
      </w:r>
      <w:r>
        <w:rPr>
          <w:rFonts w:ascii="Times New Roman" w:eastAsia="Times New Roman" w:hAnsi="Times New Roman" w:cs="Times New Roman"/>
          <w:color w:val="990033"/>
          <w:sz w:val="32"/>
        </w:rPr>
        <w:t>право на ошибку</w:t>
      </w:r>
      <w:r>
        <w:rPr>
          <w:rFonts w:ascii="Times New Roman" w:eastAsia="Times New Roman" w:hAnsi="Times New Roman" w:cs="Times New Roman"/>
          <w:sz w:val="32"/>
        </w:rPr>
        <w:t>. Если ребенок при выполнении задания допустил ошибку, важно увидеть и исправить ее, но ни в коем случае не заставлять его переписывать все задание снова.</w:t>
      </w:r>
      <w:r>
        <w:t xml:space="preserve"> </w:t>
      </w:r>
    </w:p>
    <w:p w:rsidR="00C46CB1" w:rsidRDefault="00AD1CDC">
      <w:pPr>
        <w:spacing w:after="295" w:line="249" w:lineRule="auto"/>
        <w:ind w:left="-15" w:right="692"/>
        <w:jc w:val="both"/>
      </w:pP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6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все 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достижения </w:t>
      </w:r>
      <w:r>
        <w:rPr>
          <w:rFonts w:ascii="Times New Roman" w:eastAsia="Times New Roman" w:hAnsi="Times New Roman" w:cs="Times New Roman"/>
          <w:sz w:val="32"/>
        </w:rPr>
        <w:t>ребенка нужно считать важными. Это придаст ему уверенности, повысит в его глазах значимость выполненной работы.</w:t>
      </w:r>
      <w:r>
        <w:t xml:space="preserve"> </w:t>
      </w:r>
    </w:p>
    <w:p w:rsidR="00C46CB1" w:rsidRDefault="00AD1CDC">
      <w:pPr>
        <w:spacing w:after="193" w:line="249" w:lineRule="auto"/>
        <w:ind w:left="-15" w:right="692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3200400</wp:posOffset>
            </wp:positionH>
            <wp:positionV relativeFrom="paragraph">
              <wp:posOffset>-385896</wp:posOffset>
            </wp:positionV>
            <wp:extent cx="3736849" cy="2538985"/>
            <wp:effectExtent l="0" t="0" r="0" b="0"/>
            <wp:wrapNone/>
            <wp:docPr id="17696" name="Picture 17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" name="Picture 1769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36849" cy="25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90033"/>
          <w:sz w:val="32"/>
        </w:rPr>
        <w:t>Правило 7</w:t>
      </w:r>
      <w:r>
        <w:rPr>
          <w:rFonts w:ascii="Times New Roman" w:eastAsia="Times New Roman" w:hAnsi="Times New Roman" w:cs="Times New Roman"/>
          <w:color w:val="990033"/>
          <w:sz w:val="32"/>
        </w:rPr>
        <w:t>:</w:t>
      </w:r>
      <w:r>
        <w:rPr>
          <w:rFonts w:ascii="Times New Roman" w:eastAsia="Times New Roman" w:hAnsi="Times New Roman" w:cs="Times New Roman"/>
          <w:sz w:val="32"/>
        </w:rPr>
        <w:t xml:space="preserve"> родители должны стараться </w:t>
      </w:r>
      <w:r>
        <w:rPr>
          <w:rFonts w:ascii="Times New Roman" w:eastAsia="Times New Roman" w:hAnsi="Times New Roman" w:cs="Times New Roman"/>
          <w:color w:val="990033"/>
          <w:sz w:val="32"/>
        </w:rPr>
        <w:t>не допускать</w:t>
      </w:r>
      <w:r>
        <w:rPr>
          <w:rFonts w:ascii="Times New Roman" w:eastAsia="Times New Roman" w:hAnsi="Times New Roman" w:cs="Times New Roman"/>
          <w:sz w:val="32"/>
        </w:rPr>
        <w:t xml:space="preserve"> невыгодных для ребенка </w:t>
      </w:r>
      <w:r>
        <w:rPr>
          <w:rFonts w:ascii="Times New Roman" w:eastAsia="Times New Roman" w:hAnsi="Times New Roman" w:cs="Times New Roman"/>
          <w:color w:val="990033"/>
          <w:sz w:val="32"/>
        </w:rPr>
        <w:t xml:space="preserve">сравнений </w:t>
      </w:r>
      <w:r>
        <w:rPr>
          <w:rFonts w:ascii="Times New Roman" w:eastAsia="Times New Roman" w:hAnsi="Times New Roman" w:cs="Times New Roman"/>
          <w:sz w:val="32"/>
        </w:rPr>
        <w:t>с другими детьми, не должны стесняться говорить о его успех</w:t>
      </w:r>
      <w:r>
        <w:rPr>
          <w:rFonts w:ascii="Times New Roman" w:eastAsia="Times New Roman" w:hAnsi="Times New Roman" w:cs="Times New Roman"/>
          <w:sz w:val="32"/>
        </w:rPr>
        <w:t>ах и достоинствах в присутствии других людей, особенно учителей и одноклассников. Общественное мнение и самооценка ребенка должны быть позитивными.</w:t>
      </w:r>
      <w:r>
        <w:t xml:space="preserve"> </w:t>
      </w:r>
    </w:p>
    <w:p w:rsidR="00C46CB1" w:rsidRDefault="00AD1CDC">
      <w:pPr>
        <w:spacing w:after="224"/>
        <w:ind w:right="63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46CB1" w:rsidRDefault="00AD1CDC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sectPr w:rsidR="00C46CB1">
      <w:pgSz w:w="11906" w:h="16838"/>
      <w:pgMar w:top="192" w:right="145" w:bottom="11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2CDE"/>
    <w:multiLevelType w:val="hybridMultilevel"/>
    <w:tmpl w:val="F0046C88"/>
    <w:lvl w:ilvl="0" w:tplc="13CE3FB4">
      <w:start w:val="1"/>
      <w:numFmt w:val="bullet"/>
      <w:lvlText w:val="•"/>
      <w:lvlJc w:val="left"/>
      <w:pPr>
        <w:ind w:left="1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420CFA6">
      <w:start w:val="1"/>
      <w:numFmt w:val="bullet"/>
      <w:lvlText w:val="o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8881122">
      <w:start w:val="1"/>
      <w:numFmt w:val="bullet"/>
      <w:lvlText w:val="▪"/>
      <w:lvlJc w:val="left"/>
      <w:pPr>
        <w:ind w:left="2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F16E336">
      <w:start w:val="1"/>
      <w:numFmt w:val="bullet"/>
      <w:lvlText w:val="•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4AE58AC">
      <w:start w:val="1"/>
      <w:numFmt w:val="bullet"/>
      <w:lvlText w:val="o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8AD5A8">
      <w:start w:val="1"/>
      <w:numFmt w:val="bullet"/>
      <w:lvlText w:val="▪"/>
      <w:lvlJc w:val="left"/>
      <w:pPr>
        <w:ind w:left="5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3909DAA">
      <w:start w:val="1"/>
      <w:numFmt w:val="bullet"/>
      <w:lvlText w:val="•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E1698EE">
      <w:start w:val="1"/>
      <w:numFmt w:val="bullet"/>
      <w:lvlText w:val="o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FA25F0">
      <w:start w:val="1"/>
      <w:numFmt w:val="bullet"/>
      <w:lvlText w:val="▪"/>
      <w:lvlJc w:val="left"/>
      <w:pPr>
        <w:ind w:left="7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32364"/>
    <w:multiLevelType w:val="hybridMultilevel"/>
    <w:tmpl w:val="C46AC692"/>
    <w:lvl w:ilvl="0" w:tplc="628054E2">
      <w:start w:val="1"/>
      <w:numFmt w:val="bullet"/>
      <w:lvlText w:val=""/>
      <w:lvlJc w:val="left"/>
      <w:pPr>
        <w:ind w:left="27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A3A23D8">
      <w:start w:val="1"/>
      <w:numFmt w:val="bullet"/>
      <w:lvlText w:val="o"/>
      <w:lvlJc w:val="left"/>
      <w:pPr>
        <w:ind w:left="162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712E2BC">
      <w:start w:val="1"/>
      <w:numFmt w:val="bullet"/>
      <w:lvlText w:val="▪"/>
      <w:lvlJc w:val="left"/>
      <w:pPr>
        <w:ind w:left="234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0C6C1BE">
      <w:start w:val="1"/>
      <w:numFmt w:val="bullet"/>
      <w:lvlText w:val="•"/>
      <w:lvlJc w:val="left"/>
      <w:pPr>
        <w:ind w:left="306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7B47EB2">
      <w:start w:val="1"/>
      <w:numFmt w:val="bullet"/>
      <w:lvlText w:val="o"/>
      <w:lvlJc w:val="left"/>
      <w:pPr>
        <w:ind w:left="378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7A72F2">
      <w:start w:val="1"/>
      <w:numFmt w:val="bullet"/>
      <w:lvlText w:val="▪"/>
      <w:lvlJc w:val="left"/>
      <w:pPr>
        <w:ind w:left="450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DA8FAB4">
      <w:start w:val="1"/>
      <w:numFmt w:val="bullet"/>
      <w:lvlText w:val="•"/>
      <w:lvlJc w:val="left"/>
      <w:pPr>
        <w:ind w:left="522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C3E2496">
      <w:start w:val="1"/>
      <w:numFmt w:val="bullet"/>
      <w:lvlText w:val="o"/>
      <w:lvlJc w:val="left"/>
      <w:pPr>
        <w:ind w:left="594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CD2E810">
      <w:start w:val="1"/>
      <w:numFmt w:val="bullet"/>
      <w:lvlText w:val="▪"/>
      <w:lvlJc w:val="left"/>
      <w:pPr>
        <w:ind w:left="6660"/>
      </w:pPr>
      <w:rPr>
        <w:rFonts w:ascii="Wingdings" w:eastAsia="Wingdings" w:hAnsi="Wingdings" w:cs="Wingdings"/>
        <w:b w:val="0"/>
        <w:i w:val="0"/>
        <w:strike w:val="0"/>
        <w:dstrike w:val="0"/>
        <w:color w:val="9900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BB7FA5"/>
    <w:multiLevelType w:val="hybridMultilevel"/>
    <w:tmpl w:val="6E1EFF5C"/>
    <w:lvl w:ilvl="0" w:tplc="20D272C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72E65F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0544CD6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FB202A8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0B2ABE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6B8129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3C6311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4B65EC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AEEC48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990033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B33F6A"/>
    <w:multiLevelType w:val="hybridMultilevel"/>
    <w:tmpl w:val="E96092EC"/>
    <w:lvl w:ilvl="0" w:tplc="091606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1A99D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58CFD1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A9C5C4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E4C01B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E224B8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38C4C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BF46FD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AC4950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C2672D"/>
    <w:multiLevelType w:val="hybridMultilevel"/>
    <w:tmpl w:val="D884E23C"/>
    <w:lvl w:ilvl="0" w:tplc="C0D0A1D8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3C6DA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E36D3D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62C625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2B81B1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94A9A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A7C5B8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FFEC69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2483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98E27C5"/>
    <w:multiLevelType w:val="hybridMultilevel"/>
    <w:tmpl w:val="B09CC0A6"/>
    <w:lvl w:ilvl="0" w:tplc="5538CED0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B3A5FB6">
      <w:start w:val="1"/>
      <w:numFmt w:val="bullet"/>
      <w:lvlText w:val="•"/>
      <w:lvlJc w:val="left"/>
      <w:pPr>
        <w:ind w:left="1055"/>
      </w:pPr>
      <w:rPr>
        <w:rFonts w:ascii="Arial" w:eastAsia="Arial" w:hAnsi="Arial" w:cs="Aria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7AB26C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644D5C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8280CA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36539C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40FE3C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043234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C6CEA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9900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A602176"/>
    <w:multiLevelType w:val="hybridMultilevel"/>
    <w:tmpl w:val="EA1E164A"/>
    <w:lvl w:ilvl="0" w:tplc="724E94A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8BCEA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D3E52D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5D45B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31A5E6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F8C302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D0C956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C62F91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90EBFE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3300D6"/>
    <w:multiLevelType w:val="hybridMultilevel"/>
    <w:tmpl w:val="73B42924"/>
    <w:lvl w:ilvl="0" w:tplc="CAACD010">
      <w:start w:val="1"/>
      <w:numFmt w:val="bullet"/>
      <w:lvlText w:val="•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ACCB304">
      <w:start w:val="1"/>
      <w:numFmt w:val="bullet"/>
      <w:lvlText w:val="o"/>
      <w:lvlJc w:val="left"/>
      <w:pPr>
        <w:ind w:left="1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0D43BD6">
      <w:start w:val="1"/>
      <w:numFmt w:val="bullet"/>
      <w:lvlText w:val="▪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40AD976">
      <w:start w:val="1"/>
      <w:numFmt w:val="bullet"/>
      <w:lvlText w:val="•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E924F0E">
      <w:start w:val="1"/>
      <w:numFmt w:val="bullet"/>
      <w:lvlText w:val="o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8C62EBC">
      <w:start w:val="1"/>
      <w:numFmt w:val="bullet"/>
      <w:lvlText w:val="▪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8729D00">
      <w:start w:val="1"/>
      <w:numFmt w:val="bullet"/>
      <w:lvlText w:val="•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3867D0E">
      <w:start w:val="1"/>
      <w:numFmt w:val="bullet"/>
      <w:lvlText w:val="o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34A1BE8">
      <w:start w:val="1"/>
      <w:numFmt w:val="bullet"/>
      <w:lvlText w:val="▪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5DD6B9C"/>
    <w:multiLevelType w:val="hybridMultilevel"/>
    <w:tmpl w:val="38BE46BE"/>
    <w:lvl w:ilvl="0" w:tplc="71DEF530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4C1FD8">
      <w:start w:val="1"/>
      <w:numFmt w:val="bullet"/>
      <w:lvlText w:val="o"/>
      <w:lvlJc w:val="left"/>
      <w:pPr>
        <w:ind w:left="1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28C8A2">
      <w:start w:val="1"/>
      <w:numFmt w:val="bullet"/>
      <w:lvlText w:val="▪"/>
      <w:lvlJc w:val="left"/>
      <w:pPr>
        <w:ind w:left="2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DCEF0E">
      <w:start w:val="1"/>
      <w:numFmt w:val="bullet"/>
      <w:lvlText w:val="•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44960C">
      <w:start w:val="1"/>
      <w:numFmt w:val="bullet"/>
      <w:lvlText w:val="o"/>
      <w:lvlJc w:val="left"/>
      <w:pPr>
        <w:ind w:left="3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1437A8">
      <w:start w:val="1"/>
      <w:numFmt w:val="bullet"/>
      <w:lvlText w:val="▪"/>
      <w:lvlJc w:val="left"/>
      <w:pPr>
        <w:ind w:left="4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088EB8">
      <w:start w:val="1"/>
      <w:numFmt w:val="bullet"/>
      <w:lvlText w:val="•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D473E4">
      <w:start w:val="1"/>
      <w:numFmt w:val="bullet"/>
      <w:lvlText w:val="o"/>
      <w:lvlJc w:val="left"/>
      <w:pPr>
        <w:ind w:left="5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A477D0">
      <w:start w:val="1"/>
      <w:numFmt w:val="bullet"/>
      <w:lvlText w:val="▪"/>
      <w:lvlJc w:val="left"/>
      <w:pPr>
        <w:ind w:left="65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CB1"/>
    <w:rsid w:val="00AD1CDC"/>
    <w:rsid w:val="00C4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59CA"/>
  <w15:docId w15:val="{167E3769-F5A2-4E51-BD08-803504AE1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47.png"/><Relationship Id="rId21" Type="http://schemas.openxmlformats.org/officeDocument/2006/relationships/image" Target="media/image16.png"/><Relationship Id="rId42" Type="http://schemas.openxmlformats.org/officeDocument/2006/relationships/image" Target="media/image50.png"/><Relationship Id="rId47" Type="http://schemas.openxmlformats.org/officeDocument/2006/relationships/image" Target="media/image55.png"/><Relationship Id="rId50" Type="http://schemas.openxmlformats.org/officeDocument/2006/relationships/image" Target="media/image58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6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45.png"/><Relationship Id="rId40" Type="http://schemas.openxmlformats.org/officeDocument/2006/relationships/image" Target="media/image48.png"/><Relationship Id="rId45" Type="http://schemas.openxmlformats.org/officeDocument/2006/relationships/image" Target="media/image53.png"/><Relationship Id="rId53" Type="http://schemas.openxmlformats.org/officeDocument/2006/relationships/image" Target="media/image30.jpg"/><Relationship Id="rId58" Type="http://schemas.openxmlformats.org/officeDocument/2006/relationships/image" Target="media/image35.jpg"/><Relationship Id="rId66" Type="http://schemas.openxmlformats.org/officeDocument/2006/relationships/image" Target="media/image60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44.png"/><Relationship Id="rId49" Type="http://schemas.openxmlformats.org/officeDocument/2006/relationships/image" Target="media/image57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image" Target="media/image2.jp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52.png"/><Relationship Id="rId52" Type="http://schemas.openxmlformats.org/officeDocument/2006/relationships/image" Target="media/image29.jpg"/><Relationship Id="rId60" Type="http://schemas.openxmlformats.org/officeDocument/2006/relationships/image" Target="media/image37.jpg"/><Relationship Id="rId65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43.png"/><Relationship Id="rId43" Type="http://schemas.openxmlformats.org/officeDocument/2006/relationships/image" Target="media/image51.png"/><Relationship Id="rId48" Type="http://schemas.openxmlformats.org/officeDocument/2006/relationships/image" Target="media/image56.png"/><Relationship Id="rId56" Type="http://schemas.openxmlformats.org/officeDocument/2006/relationships/image" Target="media/image33.jpg"/><Relationship Id="rId64" Type="http://schemas.openxmlformats.org/officeDocument/2006/relationships/image" Target="media/image41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46.png"/><Relationship Id="rId46" Type="http://schemas.openxmlformats.org/officeDocument/2006/relationships/image" Target="media/image54.png"/><Relationship Id="rId59" Type="http://schemas.openxmlformats.org/officeDocument/2006/relationships/image" Target="media/image36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49.png"/><Relationship Id="rId54" Type="http://schemas.openxmlformats.org/officeDocument/2006/relationships/image" Target="media/image31.jpg"/><Relationship Id="rId62" Type="http://schemas.openxmlformats.org/officeDocument/2006/relationships/image" Target="media/image3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3008</Words>
  <Characters>17152</Characters>
  <Application>Microsoft Office Word</Application>
  <DocSecurity>0</DocSecurity>
  <Lines>142</Lines>
  <Paragraphs>40</Paragraphs>
  <ScaleCrop>false</ScaleCrop>
  <Company>SPecialiST RePack</Company>
  <LinksUpToDate>false</LinksUpToDate>
  <CharactersWithSpaces>20120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в уголок логопеда для родителей</dc:title>
  <dc:subject/>
  <dc:creator>Пользователь</dc:creator>
  <cp:keywords/>
  <cp:lastModifiedBy>User</cp:lastModifiedBy>
  <cp:revision>3</cp:revision>
  <dcterms:created xsi:type="dcterms:W3CDTF">2023-10-12T07:54:00Z</dcterms:created>
  <dcterms:modified xsi:type="dcterms:W3CDTF">2023-10-12T07:54:00Z</dcterms:modified>
</cp:coreProperties>
</file>