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DF0D9F" w:rsidRPr="00DF0D9F" w:rsidRDefault="00CD1995" w:rsidP="00DF0D9F">
      <w:pPr>
        <w:jc w:val="center"/>
        <w:rPr>
          <w:rFonts w:ascii="Monotype Corsiva" w:hAnsi="Monotype Corsiva"/>
          <w:b/>
          <w:color w:val="7030A0"/>
          <w:sz w:val="40"/>
          <w:szCs w:val="40"/>
        </w:rPr>
      </w:pPr>
      <w:r w:rsidRPr="00DF0D9F">
        <w:rPr>
          <w:rFonts w:ascii="Monotype Corsiva" w:hAnsi="Monotype Corsiva"/>
          <w:b/>
          <w:color w:val="7030A0"/>
          <w:sz w:val="40"/>
          <w:szCs w:val="40"/>
        </w:rPr>
        <w:t>Консультация</w:t>
      </w:r>
      <w:r w:rsidR="006A68C4" w:rsidRPr="00DF0D9F">
        <w:rPr>
          <w:rFonts w:ascii="Monotype Corsiva" w:hAnsi="Monotype Corsiva"/>
          <w:b/>
          <w:color w:val="7030A0"/>
          <w:sz w:val="40"/>
          <w:szCs w:val="40"/>
        </w:rPr>
        <w:t xml:space="preserve">  для родителей</w:t>
      </w:r>
    </w:p>
    <w:p w:rsidR="006A68C4" w:rsidRPr="00DF0D9F" w:rsidRDefault="006A68C4">
      <w:pPr>
        <w:rPr>
          <w:rFonts w:ascii="Monotype Corsiva" w:hAnsi="Monotype Corsiva"/>
          <w:sz w:val="36"/>
          <w:szCs w:val="36"/>
        </w:rPr>
      </w:pPr>
      <w:r w:rsidRPr="00DF0D9F">
        <w:rPr>
          <w:rFonts w:ascii="Monotype Corsiva" w:hAnsi="Monotype Corsiva"/>
          <w:sz w:val="36"/>
          <w:szCs w:val="36"/>
        </w:rPr>
        <w:t xml:space="preserve">Дорогие родители, порой нам кажется, что развитие ребёнка происходит как бы само собой: малыш растёт, становится крепче, умнее, незаметно усваивает знания, навыки. </w:t>
      </w:r>
    </w:p>
    <w:p w:rsidR="006A68C4" w:rsidRPr="00DF0D9F" w:rsidRDefault="006A68C4">
      <w:pPr>
        <w:rPr>
          <w:rFonts w:ascii="Monotype Corsiva" w:hAnsi="Monotype Corsiva"/>
          <w:sz w:val="36"/>
          <w:szCs w:val="36"/>
        </w:rPr>
      </w:pPr>
      <w:r w:rsidRPr="00DF0D9F">
        <w:rPr>
          <w:rFonts w:ascii="Monotype Corsiva" w:hAnsi="Monotype Corsiva"/>
          <w:sz w:val="36"/>
          <w:szCs w:val="36"/>
        </w:rPr>
        <w:t xml:space="preserve">Правильный подход к музыкальному воспитанию </w:t>
      </w:r>
      <w:r w:rsidR="00576BC4" w:rsidRPr="00DF0D9F">
        <w:rPr>
          <w:rFonts w:ascii="Monotype Corsiva" w:hAnsi="Monotype Corsiva"/>
          <w:sz w:val="36"/>
          <w:szCs w:val="36"/>
        </w:rPr>
        <w:t>должен не только всесторонне учитывать возможности маленьких детей, но и ставить на первое место уважение их интересов, любых индивидуальных творческих проявлений.</w:t>
      </w:r>
    </w:p>
    <w:p w:rsidR="00576BC4" w:rsidRPr="00DF0D9F" w:rsidRDefault="00576BC4">
      <w:pPr>
        <w:rPr>
          <w:rFonts w:ascii="Monotype Corsiva" w:hAnsi="Monotype Corsiva"/>
          <w:sz w:val="36"/>
          <w:szCs w:val="36"/>
        </w:rPr>
      </w:pPr>
      <w:r w:rsidRPr="00DF0D9F">
        <w:rPr>
          <w:rFonts w:ascii="Monotype Corsiva" w:hAnsi="Monotype Corsiva"/>
          <w:sz w:val="36"/>
          <w:szCs w:val="36"/>
        </w:rPr>
        <w:t xml:space="preserve">Большие возможности открываются у детей, с раннего возраста вовлечённых в групповые формы </w:t>
      </w:r>
      <w:proofErr w:type="spellStart"/>
      <w:r w:rsidRPr="00DF0D9F">
        <w:rPr>
          <w:rFonts w:ascii="Monotype Corsiva" w:hAnsi="Monotype Corsiva"/>
          <w:sz w:val="36"/>
          <w:szCs w:val="36"/>
        </w:rPr>
        <w:t>музицирования</w:t>
      </w:r>
      <w:proofErr w:type="spellEnd"/>
      <w:r w:rsidRPr="00DF0D9F">
        <w:rPr>
          <w:rFonts w:ascii="Monotype Corsiva" w:hAnsi="Monotype Corsiva"/>
          <w:sz w:val="36"/>
          <w:szCs w:val="36"/>
        </w:rPr>
        <w:t>, в частности</w:t>
      </w:r>
      <w:r w:rsidR="00CD1995" w:rsidRPr="00DF0D9F">
        <w:rPr>
          <w:rFonts w:ascii="Monotype Corsiva" w:hAnsi="Monotype Corsiva"/>
          <w:sz w:val="36"/>
          <w:szCs w:val="36"/>
        </w:rPr>
        <w:t xml:space="preserve">, в детский оркестр, семейный оркестр. </w:t>
      </w:r>
      <w:r w:rsidRPr="00DF0D9F">
        <w:rPr>
          <w:rFonts w:ascii="Monotype Corsiva" w:hAnsi="Monotype Corsiva"/>
          <w:sz w:val="36"/>
          <w:szCs w:val="36"/>
        </w:rPr>
        <w:t xml:space="preserve"> Самым излюбленным видом детского оркестра является оркестр из самодельных музыкальных инструментов.</w:t>
      </w:r>
    </w:p>
    <w:p w:rsidR="00576BC4" w:rsidRPr="00DF0D9F" w:rsidRDefault="00576BC4">
      <w:pPr>
        <w:rPr>
          <w:rFonts w:ascii="Monotype Corsiva" w:hAnsi="Monotype Corsiva"/>
          <w:sz w:val="36"/>
          <w:szCs w:val="36"/>
        </w:rPr>
      </w:pPr>
      <w:r w:rsidRPr="00DF0D9F">
        <w:rPr>
          <w:rFonts w:ascii="Monotype Corsiva" w:hAnsi="Monotype Corsiva"/>
          <w:sz w:val="36"/>
          <w:szCs w:val="36"/>
        </w:rPr>
        <w:t>У ребёнка развивается большой интерес к миру звуков – в том числе и прикладной. Ведь именно самодельные музыкальные инструменты будят творческую мысль, помогают детям понять</w:t>
      </w:r>
      <w:r w:rsidR="00CD1995" w:rsidRPr="00DF0D9F">
        <w:rPr>
          <w:rFonts w:ascii="Monotype Corsiva" w:hAnsi="Monotype Corsiva"/>
          <w:sz w:val="36"/>
          <w:szCs w:val="36"/>
        </w:rPr>
        <w:t>,</w:t>
      </w:r>
      <w:r w:rsidRPr="00DF0D9F">
        <w:rPr>
          <w:rFonts w:ascii="Monotype Corsiva" w:hAnsi="Monotype Corsiva"/>
          <w:sz w:val="36"/>
          <w:szCs w:val="36"/>
        </w:rPr>
        <w:t xml:space="preserve"> откуда</w:t>
      </w:r>
      <w:r w:rsidR="00CD1995" w:rsidRPr="00DF0D9F">
        <w:rPr>
          <w:rFonts w:ascii="Monotype Corsiva" w:hAnsi="Monotype Corsiva"/>
          <w:sz w:val="36"/>
          <w:szCs w:val="36"/>
        </w:rPr>
        <w:t xml:space="preserve"> и как, рождаются </w:t>
      </w:r>
      <w:r w:rsidRPr="00DF0D9F">
        <w:rPr>
          <w:rFonts w:ascii="Monotype Corsiva" w:hAnsi="Monotype Corsiva"/>
          <w:sz w:val="36"/>
          <w:szCs w:val="36"/>
        </w:rPr>
        <w:t xml:space="preserve"> звуки</w:t>
      </w:r>
      <w:r w:rsidR="00CD1995" w:rsidRPr="00DF0D9F">
        <w:rPr>
          <w:rFonts w:ascii="Monotype Corsiva" w:hAnsi="Monotype Corsiva"/>
          <w:sz w:val="36"/>
          <w:szCs w:val="36"/>
        </w:rPr>
        <w:t>. И для родителей, и нас педагогов характерно общее стремление -  создать атмосферу радости, обеспечить право детей на выдумку, шутку, веселье. Только в такой атмосфере может формироваться полноценная личность.</w:t>
      </w:r>
    </w:p>
    <w:p w:rsidR="00CD1995" w:rsidRPr="00DF0D9F" w:rsidRDefault="00CD1995">
      <w:pPr>
        <w:rPr>
          <w:rFonts w:ascii="Monotype Corsiva" w:hAnsi="Monotype Corsiva"/>
          <w:sz w:val="36"/>
          <w:szCs w:val="36"/>
        </w:rPr>
      </w:pPr>
      <w:r w:rsidRPr="00DF0D9F">
        <w:rPr>
          <w:rFonts w:ascii="Monotype Corsiva" w:hAnsi="Monotype Corsiva"/>
          <w:sz w:val="36"/>
          <w:szCs w:val="36"/>
        </w:rPr>
        <w:t>Сделав своими руками, или с помощью родителей звучащую игрушку, ребёнок по-иному воспринимает окружающий мир, более внимательно относится к звуку,</w:t>
      </w:r>
      <w:r w:rsidR="00EE5351" w:rsidRPr="00DF0D9F">
        <w:rPr>
          <w:rFonts w:ascii="Monotype Corsiva" w:hAnsi="Monotype Corsiva"/>
          <w:sz w:val="36"/>
          <w:szCs w:val="36"/>
        </w:rPr>
        <w:t xml:space="preserve"> с большей активностью включается в </w:t>
      </w:r>
      <w:proofErr w:type="gramStart"/>
      <w:r w:rsidR="00EE5351" w:rsidRPr="00DF0D9F">
        <w:rPr>
          <w:rFonts w:ascii="Monotype Corsiva" w:hAnsi="Monotype Corsiva"/>
          <w:sz w:val="36"/>
          <w:szCs w:val="36"/>
        </w:rPr>
        <w:t>совместное</w:t>
      </w:r>
      <w:proofErr w:type="gramEnd"/>
      <w:r w:rsidR="00EE5351" w:rsidRPr="00DF0D9F">
        <w:rPr>
          <w:rFonts w:ascii="Monotype Corsiva" w:hAnsi="Monotype Corsiva"/>
          <w:sz w:val="36"/>
          <w:szCs w:val="36"/>
        </w:rPr>
        <w:t xml:space="preserve"> </w:t>
      </w:r>
      <w:proofErr w:type="spellStart"/>
      <w:r w:rsidR="00EE5351" w:rsidRPr="00DF0D9F">
        <w:rPr>
          <w:rFonts w:ascii="Monotype Corsiva" w:hAnsi="Monotype Corsiva"/>
          <w:sz w:val="36"/>
          <w:szCs w:val="36"/>
        </w:rPr>
        <w:t>инсценирование</w:t>
      </w:r>
      <w:proofErr w:type="spellEnd"/>
      <w:r w:rsidR="00EE5351" w:rsidRPr="00DF0D9F">
        <w:rPr>
          <w:rFonts w:ascii="Monotype Corsiva" w:hAnsi="Monotype Corsiva"/>
          <w:sz w:val="36"/>
          <w:szCs w:val="36"/>
        </w:rPr>
        <w:t>. Дети, которые были замкнуты, благодаря игре на самодельных музыкальных инструментах раскрепощаются и раскрываются с разных сторон, становятся более коммуникабельными.</w:t>
      </w:r>
    </w:p>
    <w:p w:rsidR="00EE5351" w:rsidRPr="00DF0D9F" w:rsidRDefault="00EE5351">
      <w:pPr>
        <w:rPr>
          <w:rFonts w:ascii="Monotype Corsiva" w:hAnsi="Monotype Corsiva"/>
          <w:sz w:val="32"/>
          <w:szCs w:val="32"/>
        </w:rPr>
      </w:pPr>
      <w:proofErr w:type="gramStart"/>
      <w:r w:rsidRPr="00DF0D9F">
        <w:rPr>
          <w:rFonts w:ascii="Monotype Corsiva" w:hAnsi="Monotype Corsiva"/>
          <w:sz w:val="36"/>
          <w:szCs w:val="36"/>
        </w:rPr>
        <w:lastRenderedPageBreak/>
        <w:t>Материалом для изготовления музыкальных игрушек – инструментов служат старые, уже использованные и ненужные</w:t>
      </w:r>
      <w:r>
        <w:rPr>
          <w:sz w:val="32"/>
          <w:szCs w:val="32"/>
        </w:rPr>
        <w:t xml:space="preserve"> </w:t>
      </w:r>
      <w:r w:rsidRPr="00DF0D9F">
        <w:rPr>
          <w:rFonts w:ascii="Monotype Corsiva" w:hAnsi="Monotype Corsiva"/>
          <w:sz w:val="32"/>
          <w:szCs w:val="32"/>
        </w:rPr>
        <w:t xml:space="preserve">вещи </w:t>
      </w:r>
      <w:r w:rsidRPr="00DF0D9F">
        <w:rPr>
          <w:rFonts w:ascii="Monotype Corsiva" w:hAnsi="Monotype Corsiva"/>
          <w:sz w:val="36"/>
          <w:szCs w:val="36"/>
        </w:rPr>
        <w:t>(«бросовый материал») – коробочки, баночки, крышки, пластиковые бутылки, бусинки, пуговицы и т.</w:t>
      </w:r>
      <w:r w:rsidRPr="00DF0D9F">
        <w:rPr>
          <w:rFonts w:ascii="Monotype Corsiva" w:hAnsi="Monotype Corsiva"/>
          <w:sz w:val="32"/>
          <w:szCs w:val="32"/>
        </w:rPr>
        <w:t>д.</w:t>
      </w:r>
      <w:proofErr w:type="gramEnd"/>
    </w:p>
    <w:p w:rsidR="00656B65" w:rsidRPr="00DF0D9F" w:rsidRDefault="00613508">
      <w:pPr>
        <w:rPr>
          <w:rFonts w:ascii="Monotype Corsiva" w:hAnsi="Monotype Corsiva"/>
          <w:b/>
          <w:color w:val="7030A0"/>
          <w:sz w:val="40"/>
          <w:szCs w:val="40"/>
        </w:rPr>
      </w:pPr>
      <w:r w:rsidRPr="00DF0D9F">
        <w:rPr>
          <w:rFonts w:ascii="Monotype Corsiva" w:hAnsi="Monotype Corsiva"/>
          <w:b/>
          <w:color w:val="7030A0"/>
          <w:sz w:val="40"/>
          <w:szCs w:val="40"/>
        </w:rPr>
        <w:t xml:space="preserve"> </w:t>
      </w:r>
      <w:r w:rsidR="00656B65" w:rsidRPr="00DF0D9F">
        <w:rPr>
          <w:rFonts w:ascii="Monotype Corsiva" w:hAnsi="Monotype Corsiva"/>
          <w:b/>
          <w:color w:val="7030A0"/>
          <w:sz w:val="40"/>
          <w:szCs w:val="40"/>
        </w:rPr>
        <w:t>«Погремушка»</w:t>
      </w:r>
    </w:p>
    <w:p w:rsidR="00656B65" w:rsidRPr="00DF0D9F" w:rsidRDefault="00656B65">
      <w:pPr>
        <w:rPr>
          <w:rFonts w:ascii="Monotype Corsiva" w:hAnsi="Monotype Corsiva"/>
          <w:sz w:val="36"/>
          <w:szCs w:val="36"/>
        </w:rPr>
      </w:pPr>
      <w:r w:rsidRPr="00DF0D9F">
        <w:rPr>
          <w:rFonts w:ascii="Monotype Corsiva" w:hAnsi="Monotype Corsiva"/>
          <w:sz w:val="36"/>
          <w:szCs w:val="36"/>
        </w:rPr>
        <w:t>1.Смастерите с ребёнком музыкальный инструмент – погремушку. Её можно сделать из бутылочки из-под йогурта, любой  коробочки, наполнив её крупой, камушками, бусинками.</w:t>
      </w:r>
    </w:p>
    <w:p w:rsidR="00EB213E" w:rsidRDefault="00EB213E">
      <w:pPr>
        <w:rPr>
          <w:sz w:val="32"/>
          <w:szCs w:val="32"/>
        </w:rPr>
      </w:pPr>
      <w:r>
        <w:rPr>
          <w:rFonts w:ascii="Verdana" w:hAnsi="Verdana" w:cs="Segoe UI"/>
          <w:noProof/>
          <w:color w:val="777777"/>
          <w:sz w:val="27"/>
          <w:szCs w:val="27"/>
          <w:lang w:eastAsia="ru-RU"/>
        </w:rPr>
        <w:drawing>
          <wp:inline distT="0" distB="0" distL="0" distR="0">
            <wp:extent cx="3328035" cy="1892300"/>
            <wp:effectExtent l="19050" t="0" r="5715" b="0"/>
            <wp:docPr id="1" name="Рисунок 1" descr="http://start-good.ru/uploads/podelki/134436922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rt-good.ru/uploads/podelki/1344369223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491" cy="189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13E" w:rsidRDefault="00EB213E">
      <w:pPr>
        <w:rPr>
          <w:sz w:val="32"/>
          <w:szCs w:val="32"/>
        </w:rPr>
      </w:pPr>
    </w:p>
    <w:p w:rsidR="00656B65" w:rsidRPr="00DF0D9F" w:rsidRDefault="00656B65">
      <w:pPr>
        <w:rPr>
          <w:rFonts w:ascii="Monotype Corsiva" w:hAnsi="Monotype Corsiva"/>
          <w:sz w:val="36"/>
          <w:szCs w:val="36"/>
        </w:rPr>
      </w:pPr>
      <w:r w:rsidRPr="00DF0D9F">
        <w:rPr>
          <w:rFonts w:ascii="Monotype Corsiva" w:hAnsi="Monotype Corsiva"/>
          <w:sz w:val="36"/>
          <w:szCs w:val="36"/>
        </w:rPr>
        <w:t>2. Можно сделать из погремушки весёлого друга (героя сказки, рассказа, животное).</w:t>
      </w:r>
    </w:p>
    <w:p w:rsidR="00656B65" w:rsidRPr="00DF0D9F" w:rsidRDefault="00656B65">
      <w:pPr>
        <w:rPr>
          <w:rFonts w:ascii="Monotype Corsiva" w:hAnsi="Monotype Corsiva"/>
          <w:sz w:val="36"/>
          <w:szCs w:val="36"/>
        </w:rPr>
      </w:pPr>
      <w:r w:rsidRPr="00DF0D9F">
        <w:rPr>
          <w:rFonts w:ascii="Monotype Corsiva" w:hAnsi="Monotype Corsiva"/>
          <w:sz w:val="36"/>
          <w:szCs w:val="36"/>
        </w:rPr>
        <w:t>3. Озвучьте вместе с ребёнком любую детскую песенку.</w:t>
      </w:r>
    </w:p>
    <w:p w:rsidR="00656B65" w:rsidRPr="00DF0D9F" w:rsidRDefault="00656B65">
      <w:pPr>
        <w:rPr>
          <w:rFonts w:ascii="Monotype Corsiva" w:hAnsi="Monotype Corsiva"/>
          <w:b/>
          <w:color w:val="7030A0"/>
          <w:sz w:val="40"/>
          <w:szCs w:val="40"/>
        </w:rPr>
      </w:pPr>
      <w:r w:rsidRPr="00DF0D9F">
        <w:rPr>
          <w:rFonts w:ascii="Monotype Corsiva" w:hAnsi="Monotype Corsiva"/>
          <w:b/>
          <w:color w:val="7030A0"/>
          <w:sz w:val="40"/>
          <w:szCs w:val="40"/>
        </w:rPr>
        <w:t>«Барабан»</w:t>
      </w:r>
    </w:p>
    <w:p w:rsidR="00656B65" w:rsidRPr="00DF0D9F" w:rsidRDefault="00656B65" w:rsidP="00656B65">
      <w:pPr>
        <w:pStyle w:val="a3"/>
        <w:numPr>
          <w:ilvl w:val="0"/>
          <w:numId w:val="1"/>
        </w:numPr>
        <w:rPr>
          <w:rFonts w:ascii="Monotype Corsiva" w:hAnsi="Monotype Corsiva"/>
          <w:sz w:val="36"/>
          <w:szCs w:val="36"/>
        </w:rPr>
      </w:pPr>
      <w:r w:rsidRPr="00DF0D9F">
        <w:rPr>
          <w:rFonts w:ascii="Monotype Corsiva" w:hAnsi="Monotype Corsiva"/>
          <w:sz w:val="36"/>
          <w:szCs w:val="36"/>
        </w:rPr>
        <w:t>Загадайте ребёнку загадку</w:t>
      </w:r>
      <w:r w:rsidRPr="00DF0D9F">
        <w:rPr>
          <w:rFonts w:ascii="Monotype Corsiva" w:hAnsi="Monotype Corsiva"/>
          <w:sz w:val="36"/>
          <w:szCs w:val="36"/>
          <w:lang w:val="en-US"/>
        </w:rPr>
        <w:t>:</w:t>
      </w:r>
    </w:p>
    <w:p w:rsidR="00656B65" w:rsidRPr="00DF0D9F" w:rsidRDefault="00656B65" w:rsidP="00656B65">
      <w:pPr>
        <w:pStyle w:val="a3"/>
        <w:rPr>
          <w:rFonts w:ascii="Monotype Corsiva" w:hAnsi="Monotype Corsiva"/>
          <w:sz w:val="36"/>
          <w:szCs w:val="36"/>
        </w:rPr>
      </w:pPr>
      <w:r w:rsidRPr="00DF0D9F">
        <w:rPr>
          <w:rFonts w:ascii="Monotype Corsiva" w:hAnsi="Monotype Corsiva"/>
          <w:sz w:val="36"/>
          <w:szCs w:val="36"/>
        </w:rPr>
        <w:t>Сам пустой, голос густой</w:t>
      </w:r>
    </w:p>
    <w:p w:rsidR="00656B65" w:rsidRPr="00DF0D9F" w:rsidRDefault="00656B65" w:rsidP="00656B65">
      <w:pPr>
        <w:pStyle w:val="a3"/>
        <w:rPr>
          <w:rFonts w:ascii="Monotype Corsiva" w:hAnsi="Monotype Corsiva"/>
          <w:sz w:val="36"/>
          <w:szCs w:val="36"/>
        </w:rPr>
      </w:pPr>
      <w:r w:rsidRPr="00DF0D9F">
        <w:rPr>
          <w:rFonts w:ascii="Monotype Corsiva" w:hAnsi="Monotype Corsiva"/>
          <w:sz w:val="36"/>
          <w:szCs w:val="36"/>
        </w:rPr>
        <w:t>Дробь отбивает, шагать помогает.</w:t>
      </w:r>
    </w:p>
    <w:p w:rsidR="00656B65" w:rsidRPr="00DF0D9F" w:rsidRDefault="00656B65" w:rsidP="00656B65">
      <w:pPr>
        <w:pStyle w:val="a3"/>
        <w:rPr>
          <w:rFonts w:ascii="Monotype Corsiva" w:hAnsi="Monotype Corsiva"/>
          <w:i/>
          <w:sz w:val="36"/>
          <w:szCs w:val="36"/>
        </w:rPr>
      </w:pPr>
      <w:r w:rsidRPr="00DF0D9F">
        <w:rPr>
          <w:rFonts w:ascii="Monotype Corsiva" w:hAnsi="Monotype Corsiva"/>
          <w:sz w:val="36"/>
          <w:szCs w:val="36"/>
        </w:rPr>
        <w:t xml:space="preserve">                                         </w:t>
      </w:r>
      <w:r w:rsidRPr="00DF0D9F">
        <w:rPr>
          <w:rFonts w:ascii="Monotype Corsiva" w:hAnsi="Monotype Corsiva"/>
          <w:i/>
          <w:sz w:val="36"/>
          <w:szCs w:val="36"/>
          <w:lang w:val="en-US"/>
        </w:rPr>
        <w:t>(</w:t>
      </w:r>
      <w:r w:rsidRPr="00DF0D9F">
        <w:rPr>
          <w:rFonts w:ascii="Monotype Corsiva" w:hAnsi="Monotype Corsiva"/>
          <w:i/>
          <w:sz w:val="36"/>
          <w:szCs w:val="36"/>
        </w:rPr>
        <w:t>Барабан</w:t>
      </w:r>
      <w:r w:rsidRPr="00DF0D9F">
        <w:rPr>
          <w:rFonts w:ascii="Monotype Corsiva" w:hAnsi="Monotype Corsiva"/>
          <w:i/>
          <w:sz w:val="36"/>
          <w:szCs w:val="36"/>
          <w:lang w:val="en-US"/>
        </w:rPr>
        <w:t>)</w:t>
      </w:r>
    </w:p>
    <w:p w:rsidR="00656B65" w:rsidRPr="00DF0D9F" w:rsidRDefault="00656B65" w:rsidP="00656B65">
      <w:pPr>
        <w:pStyle w:val="a3"/>
        <w:numPr>
          <w:ilvl w:val="0"/>
          <w:numId w:val="1"/>
        </w:numPr>
        <w:rPr>
          <w:rFonts w:ascii="Monotype Corsiva" w:hAnsi="Monotype Corsiva"/>
          <w:sz w:val="36"/>
          <w:szCs w:val="36"/>
        </w:rPr>
      </w:pPr>
      <w:r w:rsidRPr="00DF0D9F">
        <w:rPr>
          <w:rFonts w:ascii="Monotype Corsiva" w:hAnsi="Monotype Corsiva"/>
          <w:sz w:val="36"/>
          <w:szCs w:val="36"/>
        </w:rPr>
        <w:t>Сделайте вместе барабан.</w:t>
      </w:r>
    </w:p>
    <w:p w:rsidR="00656B65" w:rsidRPr="00DF0D9F" w:rsidRDefault="00656B65" w:rsidP="00656B65">
      <w:pPr>
        <w:pStyle w:val="a3"/>
        <w:rPr>
          <w:rFonts w:ascii="Monotype Corsiva" w:hAnsi="Monotype Corsiva"/>
          <w:sz w:val="36"/>
          <w:szCs w:val="36"/>
        </w:rPr>
      </w:pPr>
      <w:r w:rsidRPr="00DF0D9F">
        <w:rPr>
          <w:rFonts w:ascii="Monotype Corsiva" w:hAnsi="Monotype Corsiva"/>
          <w:sz w:val="36"/>
          <w:szCs w:val="36"/>
        </w:rPr>
        <w:t>Его можно смастерить</w:t>
      </w:r>
      <w:r w:rsidR="00705D10" w:rsidRPr="00DF0D9F">
        <w:rPr>
          <w:rFonts w:ascii="Monotype Corsiva" w:hAnsi="Monotype Corsiva"/>
          <w:sz w:val="36"/>
          <w:szCs w:val="36"/>
        </w:rPr>
        <w:t xml:space="preserve"> из пустых литровых майонезных банок или коробок из-под китайской лапши, либо натянуть смоченную в воде плотную бумагу на маленькое ведёрко или </w:t>
      </w:r>
      <w:r w:rsidR="00705D10" w:rsidRPr="00DF0D9F">
        <w:rPr>
          <w:rFonts w:ascii="Monotype Corsiva" w:hAnsi="Monotype Corsiva"/>
          <w:sz w:val="36"/>
          <w:szCs w:val="36"/>
        </w:rPr>
        <w:lastRenderedPageBreak/>
        <w:t>банку, крепко перевязать резинкой или тесьмой и дать бумаге просохнуть.</w:t>
      </w:r>
    </w:p>
    <w:p w:rsidR="00EB213E" w:rsidRDefault="00EB213E" w:rsidP="00656B65">
      <w:pPr>
        <w:pStyle w:val="a3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4572000" cy="2016612"/>
            <wp:effectExtent l="19050" t="0" r="0" b="0"/>
            <wp:docPr id="4" name="Рисунок 4" descr="http://pochit.ru/pars_docs/refs/75/74426/74426_html_4febbb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ochit.ru/pars_docs/refs/75/74426/74426_html_4febbba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016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D10" w:rsidRPr="00DF0D9F" w:rsidRDefault="00705D10" w:rsidP="00705D10">
      <w:pPr>
        <w:pStyle w:val="a3"/>
        <w:numPr>
          <w:ilvl w:val="0"/>
          <w:numId w:val="1"/>
        </w:numPr>
        <w:rPr>
          <w:rFonts w:ascii="Monotype Corsiva" w:hAnsi="Monotype Corsiva"/>
          <w:sz w:val="36"/>
          <w:szCs w:val="36"/>
        </w:rPr>
      </w:pPr>
      <w:r w:rsidRPr="00DF0D9F">
        <w:rPr>
          <w:rFonts w:ascii="Monotype Corsiva" w:hAnsi="Monotype Corsiva"/>
          <w:sz w:val="36"/>
          <w:szCs w:val="36"/>
        </w:rPr>
        <w:t>Ритмично шагать, как солдаты, под барабанную др</w:t>
      </w:r>
      <w:r w:rsidR="00EB213E" w:rsidRPr="00DF0D9F">
        <w:rPr>
          <w:rFonts w:ascii="Monotype Corsiva" w:hAnsi="Monotype Corsiva"/>
          <w:sz w:val="36"/>
          <w:szCs w:val="36"/>
        </w:rPr>
        <w:t>обь.</w:t>
      </w:r>
    </w:p>
    <w:p w:rsidR="00705D10" w:rsidRPr="00DF0D9F" w:rsidRDefault="00705D10" w:rsidP="00705D10">
      <w:pPr>
        <w:rPr>
          <w:rFonts w:ascii="Monotype Corsiva" w:hAnsi="Monotype Corsiva"/>
          <w:b/>
          <w:color w:val="7030A0"/>
          <w:sz w:val="40"/>
          <w:szCs w:val="40"/>
        </w:rPr>
      </w:pPr>
      <w:r w:rsidRPr="00DF0D9F">
        <w:rPr>
          <w:rFonts w:ascii="Monotype Corsiva" w:hAnsi="Monotype Corsiva"/>
          <w:b/>
          <w:color w:val="7030A0"/>
          <w:sz w:val="40"/>
          <w:szCs w:val="40"/>
        </w:rPr>
        <w:t>«Колокольчики»</w:t>
      </w:r>
    </w:p>
    <w:p w:rsidR="00705D10" w:rsidRDefault="00705D10" w:rsidP="00705D10">
      <w:pPr>
        <w:pStyle w:val="a3"/>
        <w:numPr>
          <w:ilvl w:val="0"/>
          <w:numId w:val="2"/>
        </w:numPr>
        <w:rPr>
          <w:sz w:val="32"/>
          <w:szCs w:val="32"/>
        </w:rPr>
      </w:pPr>
      <w:r w:rsidRPr="00DF0D9F">
        <w:rPr>
          <w:rFonts w:ascii="Monotype Corsiva" w:hAnsi="Monotype Corsiva"/>
          <w:sz w:val="36"/>
          <w:szCs w:val="36"/>
        </w:rPr>
        <w:t>Сделайте с ребёнком музыкальный инструмент – колокольчик. В дне  пластмассового стаканчика</w:t>
      </w:r>
      <w:r w:rsidR="00EB213E" w:rsidRPr="00DF0D9F">
        <w:rPr>
          <w:rFonts w:ascii="Monotype Corsiva" w:hAnsi="Monotype Corsiva"/>
          <w:sz w:val="36"/>
          <w:szCs w:val="36"/>
        </w:rPr>
        <w:t xml:space="preserve"> из-под йогурта</w:t>
      </w:r>
      <w:r w:rsidRPr="00DF0D9F">
        <w:rPr>
          <w:rFonts w:ascii="Monotype Corsiva" w:hAnsi="Monotype Corsiva"/>
          <w:sz w:val="36"/>
          <w:szCs w:val="36"/>
        </w:rPr>
        <w:t xml:space="preserve"> нужно проделать два отверстия, через которые протягиваются ниточки с нанизанными на них металлическими крышечками</w:t>
      </w:r>
      <w:r w:rsidR="007F56DF" w:rsidRPr="00DF0D9F">
        <w:rPr>
          <w:rFonts w:ascii="Monotype Corsiva" w:hAnsi="Monotype Corsiva"/>
          <w:sz w:val="36"/>
          <w:szCs w:val="36"/>
        </w:rPr>
        <w:t xml:space="preserve"> или пуговицами. Концы нитки закрепляются, снаружи стаканчика к ним прицепляется любое кольцо, для того чтобы было удобнее держать инструмент в руках</w:t>
      </w:r>
      <w:r w:rsidR="007F56DF">
        <w:rPr>
          <w:sz w:val="32"/>
          <w:szCs w:val="32"/>
        </w:rPr>
        <w:t>.</w:t>
      </w:r>
    </w:p>
    <w:p w:rsidR="00EB213E" w:rsidRPr="00EB213E" w:rsidRDefault="00DF0D9F" w:rsidP="00FB11D0">
      <w:pPr>
        <w:pStyle w:val="a3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1501140</wp:posOffset>
            </wp:positionH>
            <wp:positionV relativeFrom="paragraph">
              <wp:posOffset>266065</wp:posOffset>
            </wp:positionV>
            <wp:extent cx="3178175" cy="2530475"/>
            <wp:effectExtent l="19050" t="0" r="3175" b="0"/>
            <wp:wrapNone/>
            <wp:docPr id="2" name="Рисунок 7" descr="http://fs00.infourok.ru/images/doc/186/213237/hello_html_75790c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s00.infourok.ru/images/doc/186/213237/hello_html_75790c9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75" cy="253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213E">
        <w:rPr>
          <w:sz w:val="32"/>
          <w:szCs w:val="32"/>
        </w:rPr>
        <w:t xml:space="preserve">                         </w:t>
      </w:r>
    </w:p>
    <w:sectPr w:rsidR="00EB213E" w:rsidRPr="00EB213E" w:rsidSect="007F56DF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D9F" w:rsidRDefault="00DF0D9F" w:rsidP="00DF0D9F">
      <w:pPr>
        <w:spacing w:after="0" w:line="240" w:lineRule="auto"/>
      </w:pPr>
      <w:r>
        <w:separator/>
      </w:r>
    </w:p>
  </w:endnote>
  <w:endnote w:type="continuationSeparator" w:id="0">
    <w:p w:rsidR="00DF0D9F" w:rsidRDefault="00DF0D9F" w:rsidP="00DF0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D9F" w:rsidRDefault="00DF0D9F" w:rsidP="00DF0D9F">
      <w:pPr>
        <w:spacing w:after="0" w:line="240" w:lineRule="auto"/>
      </w:pPr>
      <w:r>
        <w:separator/>
      </w:r>
    </w:p>
  </w:footnote>
  <w:footnote w:type="continuationSeparator" w:id="0">
    <w:p w:rsidR="00DF0D9F" w:rsidRDefault="00DF0D9F" w:rsidP="00DF0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E74A6"/>
    <w:multiLevelType w:val="hybridMultilevel"/>
    <w:tmpl w:val="EECA7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D1398"/>
    <w:multiLevelType w:val="hybridMultilevel"/>
    <w:tmpl w:val="9BA6D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68C4"/>
    <w:rsid w:val="00265A90"/>
    <w:rsid w:val="00271A4E"/>
    <w:rsid w:val="004D684B"/>
    <w:rsid w:val="00576BC4"/>
    <w:rsid w:val="005C1B2E"/>
    <w:rsid w:val="00613508"/>
    <w:rsid w:val="006157AE"/>
    <w:rsid w:val="00656B65"/>
    <w:rsid w:val="006A68C4"/>
    <w:rsid w:val="00705D10"/>
    <w:rsid w:val="007306FD"/>
    <w:rsid w:val="007F56DF"/>
    <w:rsid w:val="00910A83"/>
    <w:rsid w:val="00B9436D"/>
    <w:rsid w:val="00CD1995"/>
    <w:rsid w:val="00D70445"/>
    <w:rsid w:val="00D76F3E"/>
    <w:rsid w:val="00DB46EE"/>
    <w:rsid w:val="00DF0D9F"/>
    <w:rsid w:val="00E36DC0"/>
    <w:rsid w:val="00EB213E"/>
    <w:rsid w:val="00EE5351"/>
    <w:rsid w:val="00FB1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B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2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21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4D684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4D684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header"/>
    <w:basedOn w:val="a"/>
    <w:link w:val="a9"/>
    <w:uiPriority w:val="99"/>
    <w:semiHidden/>
    <w:unhideWhenUsed/>
    <w:rsid w:val="00DF0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F0D9F"/>
  </w:style>
  <w:style w:type="paragraph" w:styleId="aa">
    <w:name w:val="footer"/>
    <w:basedOn w:val="a"/>
    <w:link w:val="ab"/>
    <w:uiPriority w:val="99"/>
    <w:semiHidden/>
    <w:unhideWhenUsed/>
    <w:rsid w:val="00DF0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F0D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dcterms:created xsi:type="dcterms:W3CDTF">2016-04-05T10:05:00Z</dcterms:created>
  <dcterms:modified xsi:type="dcterms:W3CDTF">2019-11-07T16:18:00Z</dcterms:modified>
</cp:coreProperties>
</file>