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2D" w:rsidRPr="009172D5" w:rsidRDefault="00F8102D" w:rsidP="00F8102D">
      <w:pPr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t xml:space="preserve">График проведения </w:t>
      </w:r>
      <w:proofErr w:type="spellStart"/>
      <w:r w:rsidRPr="009172D5">
        <w:rPr>
          <w:b/>
          <w:bCs/>
          <w:szCs w:val="28"/>
        </w:rPr>
        <w:t>вебинаров</w:t>
      </w:r>
      <w:proofErr w:type="spellEnd"/>
      <w:r>
        <w:rPr>
          <w:b/>
          <w:bCs/>
          <w:szCs w:val="28"/>
        </w:rPr>
        <w:t xml:space="preserve"> </w:t>
      </w:r>
      <w:r w:rsidR="00F23A2D">
        <w:rPr>
          <w:b/>
          <w:bCs/>
          <w:szCs w:val="28"/>
        </w:rPr>
        <w:t>ДЛЯ РОДИТЕЛЕЙ (ЗАКОННЫХ ПРЕДСТАВИТЕЛЕЙ)</w:t>
      </w:r>
      <w:r>
        <w:rPr>
          <w:b/>
          <w:bCs/>
          <w:szCs w:val="28"/>
        </w:rPr>
        <w:t>,</w:t>
      </w:r>
    </w:p>
    <w:p w:rsidR="00F8102D" w:rsidRPr="00F8102D" w:rsidRDefault="00F8102D" w:rsidP="00F8102D">
      <w:pPr>
        <w:jc w:val="center"/>
        <w:rPr>
          <w:b/>
        </w:rPr>
      </w:pPr>
      <w:r w:rsidRPr="00F8102D">
        <w:rPr>
          <w:b/>
          <w:bCs/>
          <w:szCs w:val="28"/>
        </w:rPr>
        <w:t>направленных на предупреждение суицидального поведения несовершеннолетних, коррекцию агрессивного поведения детей и подростков, формированию безопасного поведения детей в интернет-пространстве</w:t>
      </w:r>
    </w:p>
    <w:p w:rsidR="00C63E70" w:rsidRDefault="00C63E70" w:rsidP="007E25A3">
      <w:pPr>
        <w:jc w:val="center"/>
      </w:pPr>
    </w:p>
    <w:tbl>
      <w:tblPr>
        <w:tblStyle w:val="a3"/>
        <w:tblW w:w="15276" w:type="dxa"/>
        <w:tblLayout w:type="fixed"/>
        <w:tblLook w:val="04A0"/>
      </w:tblPr>
      <w:tblGrid>
        <w:gridCol w:w="1809"/>
        <w:gridCol w:w="3544"/>
        <w:gridCol w:w="2268"/>
        <w:gridCol w:w="2642"/>
        <w:gridCol w:w="5013"/>
      </w:tblGrid>
      <w:tr w:rsidR="00626312" w:rsidRPr="003A3094" w:rsidTr="004F24DA">
        <w:tc>
          <w:tcPr>
            <w:tcW w:w="1809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Дата, время</w:t>
            </w:r>
          </w:p>
        </w:tc>
        <w:tc>
          <w:tcPr>
            <w:tcW w:w="3544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 xml:space="preserve">Тема </w:t>
            </w:r>
            <w:proofErr w:type="spellStart"/>
            <w:r w:rsidRPr="00F8102D">
              <w:rPr>
                <w:b/>
                <w:sz w:val="24"/>
                <w:szCs w:val="28"/>
              </w:rPr>
              <w:t>вебинара</w:t>
            </w:r>
            <w:proofErr w:type="spellEnd"/>
          </w:p>
        </w:tc>
        <w:tc>
          <w:tcPr>
            <w:tcW w:w="2268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Адресат</w:t>
            </w:r>
          </w:p>
        </w:tc>
        <w:tc>
          <w:tcPr>
            <w:tcW w:w="2642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5013" w:type="dxa"/>
          </w:tcPr>
          <w:p w:rsidR="00626312" w:rsidRPr="00F8102D" w:rsidRDefault="00626312" w:rsidP="002A2585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Ссылка</w:t>
            </w:r>
          </w:p>
        </w:tc>
      </w:tr>
      <w:tr w:rsidR="00BA7434" w:rsidRPr="003A3094" w:rsidTr="00F23A2D">
        <w:tc>
          <w:tcPr>
            <w:tcW w:w="1809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15.10.2019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BA7434" w:rsidRPr="00F8102D" w:rsidRDefault="00BA7434" w:rsidP="00BA7434">
            <w:pPr>
              <w:jc w:val="both"/>
              <w:rPr>
                <w:bCs/>
                <w:sz w:val="24"/>
                <w:szCs w:val="28"/>
              </w:rPr>
            </w:pPr>
            <w:r w:rsidRPr="00F8102D">
              <w:rPr>
                <w:bCs/>
                <w:sz w:val="24"/>
                <w:szCs w:val="28"/>
              </w:rPr>
              <w:t>«Психологическая подготовка обучающегося к ГИА»</w:t>
            </w:r>
          </w:p>
        </w:tc>
        <w:tc>
          <w:tcPr>
            <w:tcW w:w="2268" w:type="dxa"/>
            <w:shd w:val="clear" w:color="auto" w:fill="auto"/>
          </w:tcPr>
          <w:p w:rsidR="00BA7434" w:rsidRPr="00F8102D" w:rsidRDefault="00BA7434" w:rsidP="00BA7434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Шибаева Е.А., педагог-психолог;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https://vcs.imind.ru/#join:td8a19039-54e2-4483-9564-2aea144f233a</w:t>
            </w:r>
          </w:p>
        </w:tc>
      </w:tr>
      <w:tr w:rsidR="00BA7434" w:rsidRPr="003A3094" w:rsidTr="00F23A2D">
        <w:tc>
          <w:tcPr>
            <w:tcW w:w="1809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  <w:lang w:val="en-US"/>
              </w:rPr>
              <w:t>8</w:t>
            </w:r>
            <w:r w:rsidRPr="00F8102D">
              <w:rPr>
                <w:sz w:val="24"/>
                <w:szCs w:val="28"/>
              </w:rPr>
              <w:t>.10.2019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16.00 – 17.00</w:t>
            </w:r>
          </w:p>
          <w:p w:rsidR="00BA7434" w:rsidRPr="00F8102D" w:rsidRDefault="00BA7434" w:rsidP="00BA7434">
            <w:pPr>
              <w:rPr>
                <w:sz w:val="24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BA7434" w:rsidRPr="00F8102D" w:rsidRDefault="00BA7434" w:rsidP="00BA7434">
            <w:pPr>
              <w:jc w:val="both"/>
              <w:rPr>
                <w:bCs/>
                <w:sz w:val="24"/>
                <w:szCs w:val="28"/>
              </w:rPr>
            </w:pPr>
            <w:r w:rsidRPr="00F8102D">
              <w:rPr>
                <w:bCs/>
                <w:sz w:val="24"/>
                <w:szCs w:val="28"/>
              </w:rPr>
              <w:t>«Специальные условия при проведении ГИА: для кого создаются и как их получить»</w:t>
            </w:r>
          </w:p>
        </w:tc>
        <w:tc>
          <w:tcPr>
            <w:tcW w:w="2268" w:type="dxa"/>
            <w:shd w:val="clear" w:color="auto" w:fill="auto"/>
          </w:tcPr>
          <w:p w:rsidR="00BA7434" w:rsidRPr="00F8102D" w:rsidRDefault="00BA7434" w:rsidP="00BA7434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Сычева Е.В., учитель-логопед, заместитель руководителя ЦПМПК;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https://vcs.imind.ru/#join:tfde68cde-e1cf-4d6d-a88f-7e57cd604cdc</w:t>
            </w:r>
          </w:p>
        </w:tc>
      </w:tr>
      <w:tr w:rsidR="00BA7434" w:rsidRPr="003A3094" w:rsidTr="00F23A2D">
        <w:tc>
          <w:tcPr>
            <w:tcW w:w="1809" w:type="dxa"/>
            <w:shd w:val="clear" w:color="auto" w:fill="auto"/>
          </w:tcPr>
          <w:p w:rsidR="00BA7434" w:rsidRPr="00BA7434" w:rsidRDefault="00BA7434" w:rsidP="00BA743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23.10.2019</w:t>
            </w:r>
          </w:p>
          <w:p w:rsidR="00BA7434" w:rsidRPr="00BA7434" w:rsidRDefault="00BA7434" w:rsidP="00BA7434">
            <w:pPr>
              <w:jc w:val="center"/>
              <w:rPr>
                <w:sz w:val="24"/>
                <w:szCs w:val="28"/>
              </w:rPr>
            </w:pPr>
          </w:p>
          <w:p w:rsidR="00BA7434" w:rsidRPr="00BA7434" w:rsidRDefault="00BA7434" w:rsidP="00BA743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BA7434" w:rsidRPr="00F8102D" w:rsidRDefault="00BA7434" w:rsidP="00BA743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«Безопасное поведение детей в Интернете. Рекомендации родителям»</w:t>
            </w:r>
          </w:p>
        </w:tc>
        <w:tc>
          <w:tcPr>
            <w:tcW w:w="2268" w:type="dxa"/>
            <w:shd w:val="clear" w:color="auto" w:fill="auto"/>
          </w:tcPr>
          <w:p w:rsidR="00BA7434" w:rsidRPr="00F8102D" w:rsidRDefault="00BA7434" w:rsidP="00BA743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педагог;</w:t>
            </w:r>
          </w:p>
          <w:p w:rsidR="00BA7434" w:rsidRPr="00F8102D" w:rsidRDefault="00BA7434" w:rsidP="00BA743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Чиркова А.А.,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BA7434" w:rsidRPr="00F8102D" w:rsidRDefault="00BA7434" w:rsidP="00BA743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https://vcs.imind.ru/#join:t0b8c0204-b63a-47f0-9af9-1ee50dbf305c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07.11.2019</w:t>
            </w:r>
          </w:p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«Правила общения с подростком: предупредим конфликт»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Евлюхинцева Е.В.,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Субботина Ю.И.,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https://vcs.imind.ru/#join:t2aa7a990-7926-4bd5-bfc3-f35603205491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12.11.2019</w:t>
            </w:r>
          </w:p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BA7434" w:rsidRDefault="00046824" w:rsidP="00046824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«Ребенок и гаджеты: за  и против»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Ивакина В.А.,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https://vcs.imind.ru/#join:t6156c73b-642e-402f-92b7-e49779a37992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13.11.2019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«Травля в подростковой среде. Что делать родителям?»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Чиркова А.А., социальный педагог;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https://vcs.imind.ru/#join:tbe60d7b1-35cf-4fa9-9e58-46dea9c511e9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18.11.2019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«Эффективные способы снятия напряжения у детей и подростков»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Свешникова С.Л.,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Непеина А.Н.,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https://vcs.imind.ru/#join:tb7f29f36-1c70-4033-a82c-ec4c562a82f1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21.11.2019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«Профилактика </w:t>
            </w:r>
            <w:proofErr w:type="spellStart"/>
            <w:r w:rsidRPr="00F8102D">
              <w:rPr>
                <w:sz w:val="24"/>
                <w:szCs w:val="28"/>
              </w:rPr>
              <w:lastRenderedPageBreak/>
              <w:t>саморазрушающего</w:t>
            </w:r>
            <w:proofErr w:type="spellEnd"/>
            <w:r w:rsidRPr="00F8102D">
              <w:rPr>
                <w:sz w:val="24"/>
                <w:szCs w:val="28"/>
              </w:rPr>
              <w:t xml:space="preserve"> поведения детей и подростков» 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Родители </w:t>
            </w:r>
            <w:r w:rsidRPr="00F8102D">
              <w:rPr>
                <w:sz w:val="24"/>
                <w:szCs w:val="28"/>
              </w:rPr>
              <w:lastRenderedPageBreak/>
              <w:t>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Евлюхинцева Е.В., </w:t>
            </w:r>
            <w:r w:rsidRPr="00F8102D">
              <w:rPr>
                <w:sz w:val="24"/>
                <w:szCs w:val="28"/>
              </w:rPr>
              <w:lastRenderedPageBreak/>
              <w:t>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https://vcs.imind.ru/#join:ta20781e8-a426-40b0-</w:t>
            </w:r>
            <w:r w:rsidRPr="00F8102D">
              <w:rPr>
                <w:sz w:val="24"/>
                <w:szCs w:val="28"/>
              </w:rPr>
              <w:lastRenderedPageBreak/>
              <w:t>b278-6fef96657b15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28.11.2019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«Причины агрессивного поведения детей и подростков. Помощь ребенку»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Евлюхинцева Е.В.,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Субботина Ю.И.,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tabs>
                <w:tab w:val="left" w:pos="2880"/>
              </w:tabs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https://vcs.imind.ru/#join:te308c70e-746e-4738-908e-31d2c297ada6</w:t>
            </w:r>
          </w:p>
        </w:tc>
      </w:tr>
      <w:tr w:rsidR="00046824" w:rsidRPr="003A3094" w:rsidTr="00F23A2D">
        <w:tc>
          <w:tcPr>
            <w:tcW w:w="1809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05.12.2019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«Подростковые субкультуры: как обеспечить безопасность подростка»</w:t>
            </w:r>
          </w:p>
        </w:tc>
        <w:tc>
          <w:tcPr>
            <w:tcW w:w="2268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Мичурина Е.А., педагог-психолог;</w:t>
            </w:r>
          </w:p>
          <w:p w:rsidR="00046824" w:rsidRPr="00F8102D" w:rsidRDefault="00046824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046824" w:rsidRPr="00F8102D" w:rsidRDefault="00046824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https://vcs.imind.ru/#join:te6a90542-464c-4784-a744-be3cf203e456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10.12</w:t>
            </w:r>
            <w:r w:rsidRPr="00F8102D">
              <w:rPr>
                <w:sz w:val="24"/>
                <w:szCs w:val="28"/>
              </w:rPr>
              <w:t>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«Ребенку трудно учиться: что делать?»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 xml:space="preserve">Родители (законные представители) </w:t>
            </w:r>
            <w:proofErr w:type="gramStart"/>
            <w:r w:rsidRPr="00F8102D">
              <w:rPr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Шибаева Е.А.,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https://vcs.imind.ru/#join:t0709ecd8-a183-4855-b883-044dac5cb81e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12.12.2019</w:t>
            </w:r>
          </w:p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17.00 – 18.00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«Ребенок не хочет в школу: что делать?»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046824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Родители (законные представители) обучающихся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Югова А.А., педагог-психолог;</w:t>
            </w:r>
          </w:p>
          <w:p w:rsidR="00F23A2D" w:rsidRPr="00F8102D" w:rsidRDefault="00F23A2D" w:rsidP="00046824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046824">
            <w:pPr>
              <w:tabs>
                <w:tab w:val="left" w:pos="1230"/>
              </w:tabs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https://vcs.imind.ru/#join:t2624a4ae-ffaa-45ae-9910-f9d6987a09c5</w:t>
            </w:r>
          </w:p>
        </w:tc>
      </w:tr>
    </w:tbl>
    <w:p w:rsidR="002A2585" w:rsidRDefault="002A2585">
      <w:pPr>
        <w:rPr>
          <w:sz w:val="24"/>
          <w:szCs w:val="24"/>
        </w:rPr>
      </w:pPr>
      <w:bookmarkStart w:id="0" w:name="_GoBack"/>
      <w:bookmarkEnd w:id="0"/>
    </w:p>
    <w:p w:rsidR="00F23A2D" w:rsidRDefault="00F23A2D">
      <w:pPr>
        <w:rPr>
          <w:sz w:val="24"/>
          <w:szCs w:val="24"/>
        </w:rPr>
      </w:pPr>
    </w:p>
    <w:p w:rsidR="00F23A2D" w:rsidRDefault="00F23A2D" w:rsidP="00F23A2D">
      <w:pPr>
        <w:pageBreakBefore/>
        <w:jc w:val="center"/>
        <w:rPr>
          <w:b/>
          <w:bCs/>
          <w:szCs w:val="28"/>
        </w:rPr>
      </w:pPr>
      <w:r w:rsidRPr="009172D5">
        <w:rPr>
          <w:b/>
          <w:bCs/>
          <w:szCs w:val="28"/>
        </w:rPr>
        <w:lastRenderedPageBreak/>
        <w:t xml:space="preserve">График проведения </w:t>
      </w:r>
      <w:proofErr w:type="spellStart"/>
      <w:r w:rsidRPr="009172D5">
        <w:rPr>
          <w:b/>
          <w:bCs/>
          <w:szCs w:val="28"/>
        </w:rPr>
        <w:t>вебинаров</w:t>
      </w:r>
      <w:proofErr w:type="spellEnd"/>
      <w:r>
        <w:rPr>
          <w:b/>
          <w:bCs/>
          <w:szCs w:val="28"/>
        </w:rPr>
        <w:t xml:space="preserve"> </w:t>
      </w:r>
    </w:p>
    <w:p w:rsidR="00F23A2D" w:rsidRPr="009172D5" w:rsidRDefault="00F23A2D" w:rsidP="00F23A2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для ПЕДАГОГИЧЕСКИХ РАБОТНИКОВ ОБРАЗОВАТЕЛЬНЫХ ОРГАНИЗАЦИЙ,</w:t>
      </w:r>
    </w:p>
    <w:p w:rsidR="00F23A2D" w:rsidRPr="00F8102D" w:rsidRDefault="00F23A2D" w:rsidP="00F23A2D">
      <w:pPr>
        <w:jc w:val="center"/>
        <w:rPr>
          <w:b/>
        </w:rPr>
      </w:pPr>
      <w:r w:rsidRPr="00F8102D">
        <w:rPr>
          <w:b/>
          <w:bCs/>
          <w:szCs w:val="28"/>
        </w:rPr>
        <w:t>направленных на</w:t>
      </w:r>
      <w:r>
        <w:rPr>
          <w:b/>
          <w:bCs/>
          <w:szCs w:val="28"/>
        </w:rPr>
        <w:t xml:space="preserve"> обучение род</w:t>
      </w:r>
      <w:r w:rsidR="00A9782A">
        <w:rPr>
          <w:b/>
          <w:bCs/>
          <w:szCs w:val="28"/>
        </w:rPr>
        <w:t>и</w:t>
      </w:r>
      <w:r>
        <w:rPr>
          <w:b/>
          <w:bCs/>
          <w:szCs w:val="28"/>
        </w:rPr>
        <w:t>телей</w:t>
      </w:r>
      <w:r w:rsidR="00A9782A">
        <w:rPr>
          <w:b/>
          <w:bCs/>
          <w:szCs w:val="28"/>
        </w:rPr>
        <w:t xml:space="preserve"> (законных представителей)</w:t>
      </w:r>
      <w:r w:rsidRPr="00F8102D">
        <w:rPr>
          <w:b/>
          <w:bCs/>
          <w:szCs w:val="28"/>
        </w:rPr>
        <w:t xml:space="preserve"> предупреждени</w:t>
      </w:r>
      <w:r>
        <w:rPr>
          <w:b/>
          <w:bCs/>
          <w:szCs w:val="28"/>
        </w:rPr>
        <w:t>ю</w:t>
      </w:r>
      <w:r w:rsidRPr="00F8102D">
        <w:rPr>
          <w:b/>
          <w:bCs/>
          <w:szCs w:val="28"/>
        </w:rPr>
        <w:t xml:space="preserve"> суицидального поведения несовершеннолетних, коррекцию агрессивного поведения детей и подростков, формированию безопасного поведения детей в интернет-пространстве</w:t>
      </w:r>
    </w:p>
    <w:p w:rsidR="00F23A2D" w:rsidRDefault="00F23A2D" w:rsidP="00F23A2D">
      <w:pPr>
        <w:jc w:val="center"/>
      </w:pPr>
    </w:p>
    <w:tbl>
      <w:tblPr>
        <w:tblStyle w:val="a3"/>
        <w:tblW w:w="15276" w:type="dxa"/>
        <w:tblLayout w:type="fixed"/>
        <w:tblLook w:val="04A0"/>
      </w:tblPr>
      <w:tblGrid>
        <w:gridCol w:w="1809"/>
        <w:gridCol w:w="3544"/>
        <w:gridCol w:w="2268"/>
        <w:gridCol w:w="2642"/>
        <w:gridCol w:w="5013"/>
      </w:tblGrid>
      <w:tr w:rsidR="00F23A2D" w:rsidRPr="003A3094" w:rsidTr="00D85E67">
        <w:tc>
          <w:tcPr>
            <w:tcW w:w="1809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Дата, время</w:t>
            </w:r>
          </w:p>
        </w:tc>
        <w:tc>
          <w:tcPr>
            <w:tcW w:w="3544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 xml:space="preserve">Тема </w:t>
            </w:r>
            <w:proofErr w:type="spellStart"/>
            <w:r w:rsidRPr="00F8102D">
              <w:rPr>
                <w:b/>
                <w:sz w:val="24"/>
                <w:szCs w:val="28"/>
              </w:rPr>
              <w:t>вебинара</w:t>
            </w:r>
            <w:proofErr w:type="spellEnd"/>
          </w:p>
        </w:tc>
        <w:tc>
          <w:tcPr>
            <w:tcW w:w="2268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Адресат</w:t>
            </w:r>
          </w:p>
        </w:tc>
        <w:tc>
          <w:tcPr>
            <w:tcW w:w="2642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5013" w:type="dxa"/>
          </w:tcPr>
          <w:p w:rsidR="00F23A2D" w:rsidRPr="00F8102D" w:rsidRDefault="00F23A2D" w:rsidP="00D85E67">
            <w:pPr>
              <w:jc w:val="center"/>
              <w:rPr>
                <w:b/>
                <w:sz w:val="24"/>
                <w:szCs w:val="28"/>
              </w:rPr>
            </w:pPr>
            <w:r w:rsidRPr="00F8102D">
              <w:rPr>
                <w:b/>
                <w:sz w:val="24"/>
                <w:szCs w:val="28"/>
              </w:rPr>
              <w:t>Ссылка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16.10.2019</w:t>
            </w: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«Безопасное поведение детей в Интернете.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Чиркова А.А.,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https://vcs.imind.ru/#join:t3fbb5c7c-6820-4d50-8757-b44502689d8d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18</w:t>
            </w:r>
            <w:r w:rsidRPr="00F8102D">
              <w:rPr>
                <w:sz w:val="24"/>
                <w:szCs w:val="28"/>
              </w:rPr>
              <w:t>.10.2019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bCs/>
                <w:sz w:val="24"/>
                <w:szCs w:val="28"/>
              </w:rPr>
            </w:pPr>
            <w:r w:rsidRPr="00F8102D">
              <w:rPr>
                <w:bCs/>
                <w:sz w:val="24"/>
                <w:szCs w:val="28"/>
              </w:rPr>
              <w:t>«Специальные условия при проведении ГИА: для кого создаются и как их получить»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Сычева Е.В., учитель-логопед, заместитель руководителя ЦПМПК;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https://vcs.imind.ru/#join:t619ea2d3-b2f6-490d-a453-0125130b054f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28.10.2019</w:t>
            </w: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«Правила общения с подростком: предупредим конфликт.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 xml:space="preserve">Свешникова С.Л., педагог-психолог, </w:t>
            </w:r>
            <w:proofErr w:type="spellStart"/>
            <w:r w:rsidRPr="00F8102D">
              <w:rPr>
                <w:sz w:val="24"/>
                <w:szCs w:val="28"/>
              </w:rPr>
              <w:t>к.пс.н</w:t>
            </w:r>
            <w:proofErr w:type="spellEnd"/>
            <w:r w:rsidRPr="00F8102D">
              <w:rPr>
                <w:sz w:val="24"/>
                <w:szCs w:val="28"/>
              </w:rPr>
              <w:t>.;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https://vcs.imind.ru/#join:t0e2a5ce5-cedc-4287-a4d6-69b9ac550789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29.10.2019</w:t>
            </w: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bCs/>
                <w:sz w:val="24"/>
                <w:szCs w:val="28"/>
              </w:rPr>
            </w:pPr>
            <w:r w:rsidRPr="00F8102D">
              <w:rPr>
                <w:bCs/>
                <w:sz w:val="24"/>
                <w:szCs w:val="28"/>
              </w:rPr>
              <w:t xml:space="preserve">«Психологическая подготовка </w:t>
            </w:r>
            <w:proofErr w:type="gramStart"/>
            <w:r w:rsidRPr="00F8102D">
              <w:rPr>
                <w:bCs/>
                <w:sz w:val="24"/>
                <w:szCs w:val="28"/>
              </w:rPr>
              <w:t>обучающегося</w:t>
            </w:r>
            <w:proofErr w:type="gramEnd"/>
            <w:r w:rsidRPr="00F8102D">
              <w:rPr>
                <w:bCs/>
                <w:sz w:val="24"/>
                <w:szCs w:val="28"/>
              </w:rPr>
              <w:t xml:space="preserve"> к ГИА.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Шибаева Е.А.,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https://vcs.imind.ru/#join:ta4cfc1b3-806b-4220-8662-a4bc773bd1ab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12.11.2019</w:t>
            </w: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BA7434" w:rsidRDefault="00F23A2D" w:rsidP="00D85E67">
            <w:pPr>
              <w:jc w:val="center"/>
              <w:rPr>
                <w:sz w:val="24"/>
                <w:szCs w:val="28"/>
              </w:rPr>
            </w:pPr>
            <w:r w:rsidRPr="00BA7434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 xml:space="preserve">«Ребенок и </w:t>
            </w:r>
            <w:proofErr w:type="spellStart"/>
            <w:r w:rsidRPr="00F8102D">
              <w:rPr>
                <w:sz w:val="24"/>
                <w:szCs w:val="28"/>
              </w:rPr>
              <w:t>гаджеты</w:t>
            </w:r>
            <w:proofErr w:type="spellEnd"/>
            <w:r w:rsidRPr="00F8102D">
              <w:rPr>
                <w:sz w:val="24"/>
                <w:szCs w:val="28"/>
              </w:rPr>
              <w:t>: за  и против.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Ивакина В.А.,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https://vcs.imind.ru/#join:t59c12394-dfc2-4feb-a45d-d1487ef126fc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13.11.2019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 xml:space="preserve">«Профилактика </w:t>
            </w:r>
            <w:proofErr w:type="gramStart"/>
            <w:r w:rsidRPr="00F8102D">
              <w:rPr>
                <w:sz w:val="24"/>
                <w:szCs w:val="28"/>
              </w:rPr>
              <w:t>школьного</w:t>
            </w:r>
            <w:proofErr w:type="gramEnd"/>
            <w:r w:rsidRPr="00F8102D">
              <w:rPr>
                <w:sz w:val="24"/>
                <w:szCs w:val="28"/>
              </w:rPr>
              <w:t xml:space="preserve"> буллинга.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Чиркова А.А., социальный педагог;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https://vcs.imind.ru/#join:t682ef426-2e8c-417d-9870-d05d7e479832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14.11.2019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«Профилактика </w:t>
            </w:r>
            <w:proofErr w:type="spellStart"/>
            <w:r w:rsidRPr="00F8102D">
              <w:rPr>
                <w:sz w:val="24"/>
                <w:szCs w:val="28"/>
              </w:rPr>
              <w:t>саморазрушающего</w:t>
            </w:r>
            <w:proofErr w:type="spellEnd"/>
            <w:r w:rsidRPr="00F8102D">
              <w:rPr>
                <w:sz w:val="24"/>
                <w:szCs w:val="28"/>
              </w:rPr>
              <w:t xml:space="preserve"> поведения </w:t>
            </w:r>
            <w:r w:rsidRPr="00F8102D">
              <w:rPr>
                <w:sz w:val="24"/>
                <w:szCs w:val="28"/>
              </w:rPr>
              <w:lastRenderedPageBreak/>
              <w:t>детей и подростков.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 xml:space="preserve">Педагогические работники </w:t>
            </w:r>
            <w:r w:rsidRPr="00F8102D">
              <w:rPr>
                <w:sz w:val="24"/>
                <w:szCs w:val="28"/>
              </w:rPr>
              <w:lastRenderedPageBreak/>
              <w:t>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Непеина А.Н.,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https://vcs.imind.ru/#join:t2a550f51-4470-4cad-9a2b-246f178e48c0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lastRenderedPageBreak/>
              <w:t>19.11.2019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«Профилактика и коррекция агрессивного поведения детей и подростков.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Непеина А.Н.,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Евлюхинцева Е.В.,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https://vcs.imind.ru/#join:t1191ae22-1795-4174-9561-d88fe0143f8e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25.11.2019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15.00 – 16.00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«Эффективные способы снятия напряжения у детей и подростков.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Свешникова С.Л.,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https://vcs.imind.ru/#join:teb98becc-b689-4b62-9ef9-332a3f98db6c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05.12.2019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«Подростковые субкультуры: как обеспечить безопасность подростка.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Мичурина Е.А.,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Брейдак Т.А., социальный педагог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https://vcs.imind.ru/#join:t09703e89-1342-4cac-b7b0-c3c32a8a47a2</w:t>
            </w:r>
          </w:p>
        </w:tc>
      </w:tr>
      <w:tr w:rsidR="00F23A2D" w:rsidRPr="003A3094" w:rsidTr="00F23A2D">
        <w:tc>
          <w:tcPr>
            <w:tcW w:w="1809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10.12</w:t>
            </w:r>
            <w:r w:rsidRPr="00F8102D">
              <w:rPr>
                <w:sz w:val="24"/>
                <w:szCs w:val="28"/>
              </w:rPr>
              <w:t>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«Школьные трудности ребенка. Обучение родителей»</w:t>
            </w:r>
          </w:p>
        </w:tc>
        <w:tc>
          <w:tcPr>
            <w:tcW w:w="2268" w:type="dxa"/>
            <w:shd w:val="clear" w:color="auto" w:fill="auto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auto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Шибаева Е.А.,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Горчакова Т.А., педагог-психолог</w:t>
            </w:r>
          </w:p>
        </w:tc>
        <w:tc>
          <w:tcPr>
            <w:tcW w:w="5013" w:type="dxa"/>
            <w:shd w:val="clear" w:color="auto" w:fill="auto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https://vcs.imind.ru/#join:t8bdf8d1b-8a02-4b42-8d90-bd4e1508a583</w:t>
            </w:r>
          </w:p>
        </w:tc>
      </w:tr>
      <w:tr w:rsidR="00F23A2D" w:rsidRPr="003A3094" w:rsidTr="00D85E67">
        <w:tc>
          <w:tcPr>
            <w:tcW w:w="1809" w:type="dxa"/>
            <w:shd w:val="clear" w:color="auto" w:fill="FFFFFF" w:themeFill="background1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12.12.2019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14.00 – 15.00</w:t>
            </w:r>
          </w:p>
        </w:tc>
        <w:tc>
          <w:tcPr>
            <w:tcW w:w="3544" w:type="dxa"/>
            <w:shd w:val="clear" w:color="auto" w:fill="FFFFFF" w:themeFill="background1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«Формирование учебной мотивации. Обучение родителей»</w:t>
            </w:r>
          </w:p>
        </w:tc>
        <w:tc>
          <w:tcPr>
            <w:tcW w:w="2268" w:type="dxa"/>
            <w:shd w:val="clear" w:color="auto" w:fill="FFFFFF" w:themeFill="background1"/>
          </w:tcPr>
          <w:p w:rsidR="00F23A2D" w:rsidRPr="00F8102D" w:rsidRDefault="00F23A2D" w:rsidP="00D85E67">
            <w:pPr>
              <w:jc w:val="both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Педагогические работники общеобразовательных организаций</w:t>
            </w:r>
          </w:p>
        </w:tc>
        <w:tc>
          <w:tcPr>
            <w:tcW w:w="2642" w:type="dxa"/>
            <w:shd w:val="clear" w:color="auto" w:fill="FFFFFF" w:themeFill="background1"/>
          </w:tcPr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Югова А.А., педагог-психолог;</w:t>
            </w:r>
          </w:p>
          <w:p w:rsidR="00F23A2D" w:rsidRPr="00F8102D" w:rsidRDefault="00F23A2D" w:rsidP="00D85E67">
            <w:pPr>
              <w:jc w:val="center"/>
              <w:rPr>
                <w:sz w:val="24"/>
                <w:szCs w:val="28"/>
              </w:rPr>
            </w:pPr>
            <w:r w:rsidRPr="00F8102D">
              <w:rPr>
                <w:sz w:val="24"/>
                <w:szCs w:val="28"/>
              </w:rPr>
              <w:t>Силинская Ю.П., методист</w:t>
            </w:r>
          </w:p>
        </w:tc>
        <w:tc>
          <w:tcPr>
            <w:tcW w:w="5013" w:type="dxa"/>
            <w:shd w:val="clear" w:color="auto" w:fill="FFFFFF" w:themeFill="background1"/>
          </w:tcPr>
          <w:p w:rsidR="00F23A2D" w:rsidRPr="00F8102D" w:rsidRDefault="00F23A2D" w:rsidP="00D85E67">
            <w:pPr>
              <w:rPr>
                <w:sz w:val="24"/>
                <w:szCs w:val="28"/>
              </w:rPr>
            </w:pPr>
            <w:r w:rsidRPr="00F8102D">
              <w:rPr>
                <w:color w:val="000000"/>
                <w:sz w:val="24"/>
                <w:szCs w:val="28"/>
              </w:rPr>
              <w:t>https://vcs.imind.ru/#join:t8dff9fa9-08bf-4bbe-a6af-e23a18ea28a7</w:t>
            </w:r>
          </w:p>
        </w:tc>
      </w:tr>
    </w:tbl>
    <w:p w:rsidR="00F23A2D" w:rsidRPr="002A2585" w:rsidRDefault="00F23A2D" w:rsidP="00F23A2D">
      <w:pPr>
        <w:rPr>
          <w:sz w:val="24"/>
          <w:szCs w:val="24"/>
        </w:rPr>
      </w:pPr>
    </w:p>
    <w:p w:rsidR="00F23A2D" w:rsidRPr="002A2585" w:rsidRDefault="00F23A2D">
      <w:pPr>
        <w:rPr>
          <w:sz w:val="24"/>
          <w:szCs w:val="24"/>
        </w:rPr>
      </w:pPr>
    </w:p>
    <w:sectPr w:rsidR="00F23A2D" w:rsidRPr="002A2585" w:rsidSect="00626312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A2585"/>
    <w:rsid w:val="00046824"/>
    <w:rsid w:val="00114028"/>
    <w:rsid w:val="00184508"/>
    <w:rsid w:val="002A2585"/>
    <w:rsid w:val="002B6F1C"/>
    <w:rsid w:val="002B7F93"/>
    <w:rsid w:val="002F02A2"/>
    <w:rsid w:val="002F2198"/>
    <w:rsid w:val="003A3094"/>
    <w:rsid w:val="003E47FD"/>
    <w:rsid w:val="004253F8"/>
    <w:rsid w:val="004319AE"/>
    <w:rsid w:val="00466DF6"/>
    <w:rsid w:val="004F24DA"/>
    <w:rsid w:val="005540AD"/>
    <w:rsid w:val="005805E6"/>
    <w:rsid w:val="005E33BD"/>
    <w:rsid w:val="00626312"/>
    <w:rsid w:val="00667751"/>
    <w:rsid w:val="006A4958"/>
    <w:rsid w:val="006B6B68"/>
    <w:rsid w:val="00713FCC"/>
    <w:rsid w:val="00765E3D"/>
    <w:rsid w:val="007E1058"/>
    <w:rsid w:val="007E25A3"/>
    <w:rsid w:val="00802A88"/>
    <w:rsid w:val="00876AFE"/>
    <w:rsid w:val="008C7145"/>
    <w:rsid w:val="008E2C83"/>
    <w:rsid w:val="009735DA"/>
    <w:rsid w:val="009A0F9E"/>
    <w:rsid w:val="009B4D6C"/>
    <w:rsid w:val="009C523C"/>
    <w:rsid w:val="00A47788"/>
    <w:rsid w:val="00A5229B"/>
    <w:rsid w:val="00A9782A"/>
    <w:rsid w:val="00A97D91"/>
    <w:rsid w:val="00AA09BB"/>
    <w:rsid w:val="00AA5BAB"/>
    <w:rsid w:val="00AE6071"/>
    <w:rsid w:val="00B05AB3"/>
    <w:rsid w:val="00B102EB"/>
    <w:rsid w:val="00B3477C"/>
    <w:rsid w:val="00B825C2"/>
    <w:rsid w:val="00B82B19"/>
    <w:rsid w:val="00BA7434"/>
    <w:rsid w:val="00BB6C7E"/>
    <w:rsid w:val="00BE54DB"/>
    <w:rsid w:val="00C60EB6"/>
    <w:rsid w:val="00C63E70"/>
    <w:rsid w:val="00C73689"/>
    <w:rsid w:val="00C906CB"/>
    <w:rsid w:val="00E155AD"/>
    <w:rsid w:val="00E3669B"/>
    <w:rsid w:val="00F23A2D"/>
    <w:rsid w:val="00F8102D"/>
    <w:rsid w:val="00F81B17"/>
    <w:rsid w:val="00FC1712"/>
    <w:rsid w:val="00FD50C6"/>
    <w:rsid w:val="00FE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5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5C21-0B1F-4A0C-A592-78AB8CDD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</dc:creator>
  <cp:lastModifiedBy>User</cp:lastModifiedBy>
  <cp:revision>2</cp:revision>
  <cp:lastPrinted>2019-09-26T06:57:00Z</cp:lastPrinted>
  <dcterms:created xsi:type="dcterms:W3CDTF">2019-10-17T04:14:00Z</dcterms:created>
  <dcterms:modified xsi:type="dcterms:W3CDTF">2019-10-17T04:14:00Z</dcterms:modified>
</cp:coreProperties>
</file>